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BC" w:rsidRDefault="003923BC" w:rsidP="003923BC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3923BC" w:rsidRPr="00172E3B" w:rsidRDefault="003923BC" w:rsidP="003923BC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3923BC" w:rsidRPr="00172E3B" w:rsidRDefault="003923BC" w:rsidP="003923BC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3923BC" w:rsidRPr="00172E3B" w:rsidRDefault="003923BC" w:rsidP="003923BC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3923BC" w:rsidRDefault="003923BC" w:rsidP="003923BC">
      <w:pPr>
        <w:jc w:val="center"/>
        <w:rPr>
          <w:b/>
        </w:rPr>
      </w:pPr>
    </w:p>
    <w:p w:rsidR="003923BC" w:rsidRPr="003923BC" w:rsidRDefault="003923BC" w:rsidP="003923BC">
      <w:pPr>
        <w:pStyle w:val="a9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  <w:r w:rsidRPr="003923BC">
        <w:rPr>
          <w:b w:val="0"/>
          <w:bCs w:val="0"/>
          <w:sz w:val="28"/>
          <w:szCs w:val="28"/>
        </w:rPr>
        <w:t>Исторический факультет</w:t>
      </w:r>
    </w:p>
    <w:p w:rsidR="003923BC" w:rsidRDefault="003923BC" w:rsidP="003923BC">
      <w:pPr>
        <w:jc w:val="center"/>
        <w:rPr>
          <w:b/>
        </w:rPr>
      </w:pPr>
    </w:p>
    <w:p w:rsidR="003923BC" w:rsidRDefault="003923BC" w:rsidP="002E4596">
      <w:pPr>
        <w:pStyle w:val="a9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</w:p>
    <w:p w:rsidR="003923BC" w:rsidRDefault="003923BC" w:rsidP="002E4596">
      <w:pPr>
        <w:pStyle w:val="a9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</w:p>
    <w:p w:rsidR="00E174E6" w:rsidRDefault="00E174E6" w:rsidP="002E4596">
      <w:pPr>
        <w:pStyle w:val="a9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«Утверждаю»</w:t>
      </w:r>
    </w:p>
    <w:p w:rsidR="00E174E6" w:rsidRDefault="00E174E6" w:rsidP="002E4596">
      <w:pPr>
        <w:pStyle w:val="a9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Проректор по учебной работе</w:t>
      </w:r>
    </w:p>
    <w:p w:rsidR="00E174E6" w:rsidRDefault="008F7262" w:rsidP="008F7262">
      <w:pPr>
        <w:spacing w:line="360" w:lineRule="auto"/>
        <w:ind w:left="5103"/>
        <w:rPr>
          <w:b/>
          <w:bCs/>
          <w:sz w:val="28"/>
          <w:szCs w:val="28"/>
        </w:rPr>
      </w:pPr>
      <w:r w:rsidRPr="003747B2">
        <w:rPr>
          <w:b/>
          <w:bCs/>
        </w:rPr>
        <w:t>_______________</w:t>
      </w:r>
      <w:r>
        <w:rPr>
          <w:b/>
          <w:bCs/>
        </w:rPr>
        <w:t xml:space="preserve">___ </w:t>
      </w:r>
      <w:r w:rsidR="00E174E6">
        <w:rPr>
          <w:sz w:val="28"/>
          <w:szCs w:val="28"/>
        </w:rPr>
        <w:t>Т.Б. Смирнова</w:t>
      </w:r>
    </w:p>
    <w:p w:rsidR="00E174E6" w:rsidRPr="00C449CF" w:rsidRDefault="008F7262" w:rsidP="002E4596">
      <w:pPr>
        <w:spacing w:line="360" w:lineRule="auto"/>
        <w:ind w:left="5103"/>
        <w:rPr>
          <w:bCs/>
        </w:rPr>
      </w:pPr>
      <w:r>
        <w:rPr>
          <w:b/>
          <w:bCs/>
        </w:rPr>
        <w:t xml:space="preserve"> </w:t>
      </w:r>
      <w:r w:rsidR="00E174E6">
        <w:rPr>
          <w:b/>
          <w:bCs/>
        </w:rPr>
        <w:t>«____»____________</w:t>
      </w:r>
      <w:r w:rsidR="009319F4">
        <w:rPr>
          <w:bCs/>
        </w:rPr>
        <w:t>2017</w:t>
      </w:r>
      <w:r w:rsidR="00E174E6" w:rsidRPr="00C449CF">
        <w:rPr>
          <w:bCs/>
        </w:rPr>
        <w:t xml:space="preserve"> г.</w:t>
      </w:r>
    </w:p>
    <w:p w:rsidR="00E174E6" w:rsidRDefault="00E174E6" w:rsidP="002E4596">
      <w:pPr>
        <w:spacing w:line="360" w:lineRule="auto"/>
        <w:ind w:left="5103" w:right="-284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Pr="006E3014" w:rsidRDefault="00E174E6" w:rsidP="00E174E6">
      <w:pPr>
        <w:spacing w:line="360" w:lineRule="auto"/>
        <w:ind w:right="-284"/>
        <w:jc w:val="center"/>
        <w:rPr>
          <w:b/>
          <w:sz w:val="28"/>
          <w:szCs w:val="28"/>
        </w:rPr>
      </w:pPr>
    </w:p>
    <w:p w:rsidR="00E174E6" w:rsidRPr="006E3014" w:rsidRDefault="00E174E6" w:rsidP="00E174E6">
      <w:pPr>
        <w:spacing w:line="360" w:lineRule="auto"/>
        <w:ind w:right="-284"/>
        <w:jc w:val="center"/>
        <w:rPr>
          <w:b/>
          <w:sz w:val="28"/>
          <w:szCs w:val="28"/>
        </w:rPr>
      </w:pPr>
      <w:r w:rsidRPr="006E3014">
        <w:rPr>
          <w:b/>
          <w:sz w:val="28"/>
          <w:szCs w:val="28"/>
        </w:rPr>
        <w:t>ПРОГРАММА</w:t>
      </w:r>
    </w:p>
    <w:p w:rsidR="00E174E6" w:rsidRPr="006E3014" w:rsidRDefault="00E174E6" w:rsidP="00E174E6">
      <w:pPr>
        <w:spacing w:line="360" w:lineRule="auto"/>
        <w:ind w:right="-284"/>
        <w:jc w:val="center"/>
        <w:rPr>
          <w:b/>
          <w:sz w:val="28"/>
          <w:szCs w:val="28"/>
        </w:rPr>
      </w:pPr>
      <w:r w:rsidRPr="006E3014">
        <w:rPr>
          <w:b/>
          <w:sz w:val="28"/>
          <w:szCs w:val="28"/>
        </w:rPr>
        <w:t>вступительного испытания</w:t>
      </w:r>
      <w:r>
        <w:rPr>
          <w:b/>
          <w:sz w:val="28"/>
          <w:szCs w:val="28"/>
        </w:rPr>
        <w:t xml:space="preserve"> «История»</w:t>
      </w:r>
      <w:r w:rsidRPr="006E301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для поступления </w:t>
      </w:r>
      <w:r w:rsidRPr="006E3014">
        <w:rPr>
          <w:b/>
          <w:sz w:val="28"/>
          <w:szCs w:val="28"/>
        </w:rPr>
        <w:t>в магистратуру</w:t>
      </w: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Pr="006E3014" w:rsidRDefault="005F7EBE" w:rsidP="00E174E6">
      <w:pPr>
        <w:spacing w:line="360" w:lineRule="auto"/>
        <w:ind w:right="-284"/>
        <w:jc w:val="center"/>
      </w:pPr>
      <w:r>
        <w:t>Омск-2017</w:t>
      </w:r>
    </w:p>
    <w:p w:rsidR="00E174E6" w:rsidRDefault="00E174E6" w:rsidP="00E174E6">
      <w:pPr>
        <w:pStyle w:val="aa"/>
        <w:pageBreakBefore/>
        <w:widowControl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Программа </w:t>
      </w:r>
      <w:r w:rsidRPr="00DF0F97">
        <w:rPr>
          <w:sz w:val="28"/>
          <w:szCs w:val="28"/>
        </w:rPr>
        <w:t xml:space="preserve">вступительного </w:t>
      </w:r>
      <w:r>
        <w:rPr>
          <w:sz w:val="28"/>
          <w:szCs w:val="28"/>
        </w:rPr>
        <w:t>испытания</w:t>
      </w:r>
      <w:r w:rsidRPr="00DF0F97">
        <w:rPr>
          <w:sz w:val="28"/>
          <w:szCs w:val="28"/>
        </w:rPr>
        <w:t xml:space="preserve"> </w:t>
      </w:r>
      <w:r>
        <w:rPr>
          <w:sz w:val="28"/>
        </w:rPr>
        <w:t>принята  на ученом совете исто</w:t>
      </w:r>
      <w:r w:rsidR="005F7EBE">
        <w:rPr>
          <w:sz w:val="28"/>
        </w:rPr>
        <w:t>рического факультета   «25</w:t>
      </w:r>
      <w:r w:rsidRPr="006402EC">
        <w:rPr>
          <w:sz w:val="28"/>
        </w:rPr>
        <w:t xml:space="preserve">» </w:t>
      </w:r>
      <w:r>
        <w:rPr>
          <w:sz w:val="28"/>
        </w:rPr>
        <w:t>сентября</w:t>
      </w:r>
      <w:r w:rsidRPr="006402EC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402EC">
          <w:rPr>
            <w:sz w:val="28"/>
          </w:rPr>
          <w:t>201</w:t>
        </w:r>
        <w:r w:rsidR="005F7EBE">
          <w:rPr>
            <w:sz w:val="28"/>
          </w:rPr>
          <w:t>7</w:t>
        </w:r>
        <w:r w:rsidRPr="006402EC">
          <w:rPr>
            <w:sz w:val="28"/>
          </w:rPr>
          <w:t xml:space="preserve"> г</w:t>
        </w:r>
      </w:smartTag>
      <w:r w:rsidRPr="006402EC">
        <w:rPr>
          <w:sz w:val="28"/>
        </w:rPr>
        <w:t xml:space="preserve">. (протокол № </w:t>
      </w:r>
      <w:r>
        <w:rPr>
          <w:sz w:val="28"/>
        </w:rPr>
        <w:t>1</w:t>
      </w:r>
      <w:r w:rsidRPr="006402EC">
        <w:rPr>
          <w:sz w:val="28"/>
        </w:rPr>
        <w:t>)</w:t>
      </w:r>
      <w:r>
        <w:rPr>
          <w:sz w:val="28"/>
        </w:rPr>
        <w:t>.</w:t>
      </w:r>
    </w:p>
    <w:p w:rsidR="00E174E6" w:rsidRDefault="00E174E6" w:rsidP="00E174E6">
      <w:pPr>
        <w:pStyle w:val="aa"/>
        <w:ind w:left="0"/>
        <w:jc w:val="both"/>
        <w:rPr>
          <w:sz w:val="28"/>
        </w:rPr>
      </w:pPr>
    </w:p>
    <w:p w:rsidR="00E174E6" w:rsidRDefault="00E174E6" w:rsidP="00E174E6">
      <w:pPr>
        <w:pStyle w:val="aa"/>
        <w:ind w:left="0"/>
        <w:jc w:val="both"/>
        <w:rPr>
          <w:sz w:val="28"/>
        </w:rPr>
      </w:pPr>
    </w:p>
    <w:p w:rsidR="00E174E6" w:rsidRDefault="00E174E6" w:rsidP="00E174E6">
      <w:pPr>
        <w:pStyle w:val="aa"/>
        <w:ind w:left="0"/>
        <w:jc w:val="both"/>
        <w:rPr>
          <w:sz w:val="28"/>
        </w:rPr>
      </w:pPr>
    </w:p>
    <w:p w:rsidR="00E174E6" w:rsidRDefault="00E174E6" w:rsidP="00E174E6">
      <w:pPr>
        <w:pStyle w:val="aa"/>
        <w:ind w:left="0"/>
        <w:jc w:val="both"/>
        <w:rPr>
          <w:sz w:val="28"/>
        </w:rPr>
      </w:pPr>
      <w:r>
        <w:rPr>
          <w:sz w:val="28"/>
        </w:rPr>
        <w:t xml:space="preserve">Председатель Ученого совета                                                         Л.Р. </w:t>
      </w:r>
      <w:proofErr w:type="spellStart"/>
      <w:r>
        <w:rPr>
          <w:sz w:val="28"/>
        </w:rPr>
        <w:t>Ротермель</w:t>
      </w:r>
      <w:proofErr w:type="spellEnd"/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Default="00E174E6" w:rsidP="00E174E6">
      <w:pPr>
        <w:spacing w:line="360" w:lineRule="auto"/>
        <w:ind w:right="-284"/>
        <w:jc w:val="both"/>
        <w:rPr>
          <w:b/>
        </w:rPr>
      </w:pPr>
    </w:p>
    <w:p w:rsidR="00E174E6" w:rsidRPr="00EF123A" w:rsidRDefault="00E174E6" w:rsidP="00E174E6">
      <w:pPr>
        <w:ind w:right="-284" w:firstLine="567"/>
        <w:jc w:val="both"/>
      </w:pPr>
      <w:r w:rsidRPr="00EF123A">
        <w:lastRenderedPageBreak/>
        <w:t xml:space="preserve">Вступительное испытание проводится в форме собеседования. </w:t>
      </w:r>
      <w:r>
        <w:t xml:space="preserve">Абитуриенту для собеседования предлагается два вопроса из </w:t>
      </w:r>
      <w:r w:rsidR="005F7EBE">
        <w:t>списка</w:t>
      </w:r>
      <w:r w:rsidR="00A162AB">
        <w:t xml:space="preserve"> вопросов</w:t>
      </w:r>
      <w:r w:rsidR="005F7EBE">
        <w:t>,</w:t>
      </w:r>
      <w:r w:rsidR="00A162AB">
        <w:t xml:space="preserve"> размещенного в конце программы.</w:t>
      </w:r>
      <w:r w:rsidR="005F7EBE">
        <w:t xml:space="preserve"> </w:t>
      </w:r>
    </w:p>
    <w:p w:rsidR="00E174E6" w:rsidRPr="00EF123A" w:rsidRDefault="00E174E6" w:rsidP="00E174E6">
      <w:pPr>
        <w:ind w:right="-284" w:firstLine="567"/>
        <w:jc w:val="both"/>
      </w:pPr>
      <w:r w:rsidRPr="00EF123A">
        <w:t>Максимальная оценка за каждый вопрос – 50 баллов, соответственно максимальная оценка за два правильных ответа составляет 100 баллов.</w:t>
      </w:r>
    </w:p>
    <w:p w:rsidR="00E174E6" w:rsidRDefault="00E174E6" w:rsidP="00E174E6">
      <w:pPr>
        <w:ind w:firstLine="567"/>
        <w:jc w:val="both"/>
      </w:pPr>
    </w:p>
    <w:p w:rsidR="00E174E6" w:rsidRDefault="00E174E6" w:rsidP="00E174E6">
      <w:pPr>
        <w:spacing w:line="360" w:lineRule="auto"/>
        <w:ind w:firstLine="567"/>
        <w:jc w:val="center"/>
        <w:rPr>
          <w:b/>
        </w:rPr>
      </w:pPr>
      <w:r>
        <w:rPr>
          <w:b/>
        </w:rPr>
        <w:t>Критерии оценивания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02"/>
      </w:tblGrid>
      <w:tr w:rsidR="00E174E6" w:rsidRPr="00A95D58">
        <w:tc>
          <w:tcPr>
            <w:tcW w:w="1668" w:type="dxa"/>
          </w:tcPr>
          <w:p w:rsidR="00E174E6" w:rsidRPr="00A95D58" w:rsidRDefault="00E174E6" w:rsidP="00E174E6">
            <w:pPr>
              <w:jc w:val="center"/>
            </w:pPr>
            <w:r w:rsidRPr="00A95D58">
              <w:t>41-50 баллов</w:t>
            </w:r>
          </w:p>
        </w:tc>
        <w:tc>
          <w:tcPr>
            <w:tcW w:w="7903" w:type="dxa"/>
          </w:tcPr>
          <w:p w:rsidR="00E174E6" w:rsidRPr="00A95D58" w:rsidRDefault="00E174E6" w:rsidP="00E174E6">
            <w:r w:rsidRPr="00A95D58">
              <w:t>1. Изложено правильное понимание вопроса и дан исчерпывающий на него ответ, содержание раскрыто полно, профессионально, грамотно.</w:t>
            </w:r>
          </w:p>
          <w:p w:rsidR="00E174E6" w:rsidRPr="00A95D58" w:rsidRDefault="00E174E6" w:rsidP="00E174E6">
            <w:r w:rsidRPr="00A95D58">
              <w:t xml:space="preserve">2. </w:t>
            </w:r>
            <w:r w:rsidR="00A162AB">
              <w:t>Теоретические положения раскрыты и</w:t>
            </w:r>
            <w:r w:rsidRPr="00A95D58">
              <w:t xml:space="preserve"> подкреплены конкретно-историческим материалом, продемонстрировано свободное владение историческим материалом (знание основных дат, имен, событий, явлений).</w:t>
            </w:r>
          </w:p>
          <w:p w:rsidR="00E174E6" w:rsidRPr="00A95D58" w:rsidRDefault="00E174E6" w:rsidP="00E174E6">
            <w:r w:rsidRPr="00A95D58">
              <w:t xml:space="preserve">3. </w:t>
            </w:r>
            <w:r w:rsidR="00A162AB">
              <w:t>В целом п</w:t>
            </w:r>
            <w:r w:rsidRPr="00A95D58">
              <w:t>оказано глубокое понимание основных исторических явлений и процессов, причинно-следственных связей.</w:t>
            </w:r>
          </w:p>
        </w:tc>
      </w:tr>
      <w:tr w:rsidR="00E174E6" w:rsidRPr="00A95D58">
        <w:tc>
          <w:tcPr>
            <w:tcW w:w="1668" w:type="dxa"/>
          </w:tcPr>
          <w:p w:rsidR="00E174E6" w:rsidRPr="00A95D58" w:rsidRDefault="00E174E6" w:rsidP="00E174E6">
            <w:pPr>
              <w:jc w:val="center"/>
            </w:pPr>
            <w:r w:rsidRPr="00A95D58">
              <w:t>31-40 баллов</w:t>
            </w:r>
          </w:p>
        </w:tc>
        <w:tc>
          <w:tcPr>
            <w:tcW w:w="7903" w:type="dxa"/>
          </w:tcPr>
          <w:p w:rsidR="00E174E6" w:rsidRPr="00A95D58" w:rsidRDefault="00E174E6" w:rsidP="00E174E6">
            <w:r w:rsidRPr="00A95D58">
              <w:t>1.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</w:t>
            </w:r>
          </w:p>
          <w:p w:rsidR="00E174E6" w:rsidRPr="00A95D58" w:rsidRDefault="00E174E6" w:rsidP="00E174E6">
            <w:r w:rsidRPr="00A95D58">
              <w:t xml:space="preserve">2. Теоретические </w:t>
            </w:r>
            <w:r w:rsidR="00A162AB">
              <w:t>положения раскрыты, однако</w:t>
            </w:r>
            <w:r w:rsidRPr="00A95D58">
              <w:t xml:space="preserve"> слабо подкреплены конкретно-историческим материалом, возникают затруднения при обращении к использованию исторического материала (знание основных дат, имен, событий, явлений).</w:t>
            </w:r>
          </w:p>
          <w:p w:rsidR="00E174E6" w:rsidRPr="00A95D58" w:rsidRDefault="00E174E6" w:rsidP="00E174E6">
            <w:r w:rsidRPr="00A95D58">
              <w:t>3. Продемонстрировано понимание основных исторических явлений и процессов, причинно-следственных связей.</w:t>
            </w:r>
          </w:p>
        </w:tc>
      </w:tr>
      <w:tr w:rsidR="00E174E6" w:rsidRPr="00A95D58">
        <w:tc>
          <w:tcPr>
            <w:tcW w:w="1668" w:type="dxa"/>
          </w:tcPr>
          <w:p w:rsidR="00E174E6" w:rsidRPr="00A95D58" w:rsidRDefault="00CB457E" w:rsidP="00E174E6">
            <w:pPr>
              <w:jc w:val="center"/>
            </w:pPr>
            <w:r>
              <w:t>15</w:t>
            </w:r>
            <w:r w:rsidR="00E174E6" w:rsidRPr="00A95D58">
              <w:t>-30 баллов</w:t>
            </w:r>
          </w:p>
        </w:tc>
        <w:tc>
          <w:tcPr>
            <w:tcW w:w="7903" w:type="dxa"/>
          </w:tcPr>
          <w:p w:rsidR="00E174E6" w:rsidRPr="00A95D58" w:rsidRDefault="00E174E6" w:rsidP="00E174E6">
            <w:r w:rsidRPr="00A95D58">
              <w:t>1. Изложено в целом правильное понимание вопроса. В то же время дано неполное, неточное описание предмета ответа и некоторых относящихся к нему понятий.</w:t>
            </w:r>
          </w:p>
          <w:p w:rsidR="00E174E6" w:rsidRPr="00A95D58" w:rsidRDefault="00E174E6" w:rsidP="00E174E6">
            <w:r w:rsidRPr="00A95D58">
              <w:t xml:space="preserve">2. Теоретические </w:t>
            </w:r>
            <w:r w:rsidR="00A162AB">
              <w:t>положения обозначены лишь в самой общей форме и</w:t>
            </w:r>
            <w:r w:rsidRPr="00A95D58">
              <w:t xml:space="preserve"> практически не подкреплены конкретно-историческим материалом, возникает путаница при использовании исторического материала (знание основных дат, имен, событий, явлений).</w:t>
            </w:r>
          </w:p>
          <w:p w:rsidR="00E174E6" w:rsidRPr="00A95D58" w:rsidRDefault="00E174E6" w:rsidP="00E174E6">
            <w:r w:rsidRPr="00A95D58">
              <w:t>3. Представлено слабое понимание основных исторических явлений и процессов, причинно-следственных связей.</w:t>
            </w:r>
          </w:p>
        </w:tc>
      </w:tr>
      <w:tr w:rsidR="00E174E6" w:rsidRPr="00A95D58">
        <w:tc>
          <w:tcPr>
            <w:tcW w:w="1668" w:type="dxa"/>
          </w:tcPr>
          <w:p w:rsidR="00E174E6" w:rsidRPr="00A95D58" w:rsidRDefault="00E174E6" w:rsidP="00CB457E">
            <w:pPr>
              <w:jc w:val="center"/>
            </w:pPr>
            <w:r w:rsidRPr="00A95D58">
              <w:t>0-1</w:t>
            </w:r>
            <w:r w:rsidR="00CB457E">
              <w:t>4</w:t>
            </w:r>
            <w:r w:rsidRPr="00A95D58">
              <w:t xml:space="preserve"> баллов</w:t>
            </w:r>
          </w:p>
        </w:tc>
        <w:tc>
          <w:tcPr>
            <w:tcW w:w="7903" w:type="dxa"/>
          </w:tcPr>
          <w:p w:rsidR="00E174E6" w:rsidRPr="00A95D58" w:rsidRDefault="00E174E6" w:rsidP="00E174E6">
            <w:r w:rsidRPr="00A95D58">
              <w:t>1. Ответ не соответствует вопросу.</w:t>
            </w:r>
          </w:p>
          <w:p w:rsidR="00E174E6" w:rsidRPr="00A95D58" w:rsidRDefault="00E174E6" w:rsidP="00E174E6">
            <w:r w:rsidRPr="00A95D58">
              <w:t xml:space="preserve">2. Ответ претендента дан по указанному вопросу неверно, содержит, в основном, ошибочные положения. </w:t>
            </w:r>
          </w:p>
          <w:p w:rsidR="00E174E6" w:rsidRPr="00A95D58" w:rsidRDefault="00E174E6" w:rsidP="00E174E6">
            <w:r w:rsidRPr="00A95D58">
              <w:t xml:space="preserve">3. В ответе не раскрыты основные понятия и не освещены исторические процессы или явления, относящиеся к вопросу. </w:t>
            </w:r>
          </w:p>
          <w:p w:rsidR="00E174E6" w:rsidRPr="00A95D58" w:rsidRDefault="00E174E6" w:rsidP="00E174E6">
            <w:r w:rsidRPr="00A95D58">
              <w:t>4. Непонимание основных исторических явлений и процессов, причинно-следственных связей, выборочное несистематизированное изложение конкретного исторического материала (знание основных дат, имен, событий, явлений).</w:t>
            </w:r>
          </w:p>
        </w:tc>
      </w:tr>
    </w:tbl>
    <w:p w:rsidR="00E174E6" w:rsidRPr="00730BF3" w:rsidRDefault="00E174E6" w:rsidP="00E174E6">
      <w:pPr>
        <w:spacing w:line="360" w:lineRule="auto"/>
        <w:ind w:firstLine="567"/>
        <w:jc w:val="center"/>
        <w:rPr>
          <w:b/>
        </w:rPr>
      </w:pPr>
    </w:p>
    <w:p w:rsidR="00E174E6" w:rsidRDefault="00E174E6" w:rsidP="00E64CAF">
      <w:pPr>
        <w:spacing w:line="360" w:lineRule="auto"/>
        <w:ind w:right="-284"/>
        <w:jc w:val="both"/>
        <w:rPr>
          <w:b/>
        </w:rPr>
      </w:pPr>
    </w:p>
    <w:p w:rsidR="00E174E6" w:rsidRDefault="00E174E6" w:rsidP="00E64CAF">
      <w:pPr>
        <w:spacing w:line="360" w:lineRule="auto"/>
        <w:ind w:right="-284"/>
        <w:jc w:val="both"/>
        <w:rPr>
          <w:b/>
        </w:rPr>
      </w:pPr>
    </w:p>
    <w:p w:rsidR="00E174E6" w:rsidRDefault="00E174E6" w:rsidP="00E64CAF">
      <w:pPr>
        <w:spacing w:line="360" w:lineRule="auto"/>
        <w:ind w:right="-284"/>
        <w:jc w:val="both"/>
        <w:rPr>
          <w:b/>
        </w:rPr>
      </w:pPr>
    </w:p>
    <w:p w:rsidR="00E174E6" w:rsidRDefault="00E174E6" w:rsidP="00E64CAF">
      <w:pPr>
        <w:spacing w:line="360" w:lineRule="auto"/>
        <w:ind w:right="-284"/>
        <w:jc w:val="both"/>
        <w:rPr>
          <w:b/>
        </w:rPr>
      </w:pPr>
    </w:p>
    <w:p w:rsidR="00E174E6" w:rsidRDefault="00E174E6" w:rsidP="00E64CAF">
      <w:pPr>
        <w:spacing w:line="360" w:lineRule="auto"/>
        <w:ind w:right="-284"/>
        <w:jc w:val="both"/>
        <w:rPr>
          <w:b/>
        </w:rPr>
      </w:pPr>
    </w:p>
    <w:p w:rsidR="00E64CAF" w:rsidRDefault="00E64CAF" w:rsidP="00E64CAF">
      <w:pPr>
        <w:spacing w:line="360" w:lineRule="auto"/>
        <w:ind w:right="-284"/>
        <w:jc w:val="both"/>
        <w:rPr>
          <w:b/>
        </w:rPr>
      </w:pPr>
      <w:r>
        <w:rPr>
          <w:b/>
        </w:rPr>
        <w:lastRenderedPageBreak/>
        <w:t>Раздел 1. Теоретические вопросы исторической науки</w:t>
      </w:r>
    </w:p>
    <w:p w:rsidR="00E64CAF" w:rsidRPr="003C3697" w:rsidRDefault="00E64CAF" w:rsidP="003C3697">
      <w:pPr>
        <w:pStyle w:val="a5"/>
        <w:ind w:left="0" w:firstLine="567"/>
        <w:jc w:val="both"/>
        <w:rPr>
          <w:szCs w:val="13"/>
        </w:rPr>
      </w:pPr>
      <w:r w:rsidRPr="003C3697">
        <w:t>Сущность, формы, функции исторического знания. История как наука, ее понятийный аппарат. Социальные функции исторической науки.</w:t>
      </w:r>
      <w:r w:rsidRPr="003C3697">
        <w:rPr>
          <w:szCs w:val="13"/>
        </w:rPr>
        <w:t xml:space="preserve"> </w:t>
      </w:r>
    </w:p>
    <w:p w:rsidR="003C3697" w:rsidRPr="003C3697" w:rsidRDefault="003C3697" w:rsidP="003C3697">
      <w:pPr>
        <w:pStyle w:val="a5"/>
        <w:ind w:left="0" w:firstLine="567"/>
        <w:jc w:val="both"/>
        <w:rPr>
          <w:vanish/>
        </w:rPr>
      </w:pPr>
    </w:p>
    <w:p w:rsidR="003C3697" w:rsidRPr="003C3697" w:rsidRDefault="00233578" w:rsidP="003C3697">
      <w:pPr>
        <w:pStyle w:val="a5"/>
        <w:ind w:left="0" w:firstLine="567"/>
        <w:jc w:val="both"/>
        <w:rPr>
          <w:vanish/>
        </w:rPr>
      </w:pPr>
      <w:r w:rsidRPr="003C3697">
        <w:t xml:space="preserve">Исторический факт и исторический источник. </w:t>
      </w:r>
      <w:r w:rsidR="00E64CAF" w:rsidRPr="003C3697">
        <w:t xml:space="preserve">Понятие и классификация исторического источника. </w:t>
      </w:r>
    </w:p>
    <w:p w:rsidR="00E64CAF" w:rsidRPr="003C3697" w:rsidRDefault="00233578" w:rsidP="003C3697">
      <w:pPr>
        <w:pStyle w:val="a5"/>
        <w:ind w:left="0" w:firstLine="567"/>
        <w:jc w:val="both"/>
      </w:pPr>
      <w:r w:rsidRPr="003C3697">
        <w:t xml:space="preserve">Методы исторического исследования. </w:t>
      </w:r>
      <w:r w:rsidR="00E64CAF" w:rsidRPr="003C3697">
        <w:t xml:space="preserve">Проблема познаваемости прошлого. Прогресс и регресс в истории человечества. </w:t>
      </w:r>
    </w:p>
    <w:p w:rsidR="003C3697" w:rsidRPr="003C3697" w:rsidRDefault="003C3697" w:rsidP="003C3697">
      <w:pPr>
        <w:pStyle w:val="a5"/>
        <w:ind w:left="0" w:firstLine="567"/>
        <w:jc w:val="both"/>
        <w:rPr>
          <w:vanish/>
        </w:rPr>
      </w:pPr>
    </w:p>
    <w:p w:rsidR="00E64CAF" w:rsidRPr="003C3697" w:rsidRDefault="00233578" w:rsidP="003C3697">
      <w:pPr>
        <w:pStyle w:val="a5"/>
        <w:ind w:left="0" w:firstLine="567"/>
        <w:jc w:val="both"/>
      </w:pPr>
      <w:r w:rsidRPr="003C3697">
        <w:t xml:space="preserve">Периодизация истории. </w:t>
      </w:r>
      <w:proofErr w:type="gramStart"/>
      <w:r w:rsidRPr="003C3697">
        <w:t>Формационный</w:t>
      </w:r>
      <w:proofErr w:type="gramEnd"/>
      <w:r w:rsidRPr="003C3697">
        <w:t xml:space="preserve"> и </w:t>
      </w:r>
      <w:proofErr w:type="spellStart"/>
      <w:r w:rsidRPr="003C3697">
        <w:t>цивилизационный</w:t>
      </w:r>
      <w:proofErr w:type="spellEnd"/>
      <w:r w:rsidRPr="003C3697">
        <w:t xml:space="preserve"> подходы к истории.</w:t>
      </w:r>
    </w:p>
    <w:p w:rsidR="00233578" w:rsidRDefault="00233578" w:rsidP="00233578">
      <w:pPr>
        <w:spacing w:line="360" w:lineRule="auto"/>
        <w:ind w:right="-284"/>
        <w:jc w:val="both"/>
      </w:pPr>
    </w:p>
    <w:p w:rsidR="005F1D04" w:rsidRDefault="00AE54B9" w:rsidP="005F1D04">
      <w:pPr>
        <w:spacing w:line="360" w:lineRule="auto"/>
        <w:ind w:right="-284"/>
        <w:jc w:val="both"/>
        <w:rPr>
          <w:b/>
        </w:rPr>
      </w:pPr>
      <w:r>
        <w:rPr>
          <w:b/>
        </w:rPr>
        <w:t>Раздел 2</w:t>
      </w:r>
      <w:r w:rsidR="005F1D04">
        <w:rPr>
          <w:b/>
        </w:rPr>
        <w:t>. История России</w:t>
      </w:r>
      <w:r w:rsidR="00FD0050">
        <w:rPr>
          <w:b/>
        </w:rPr>
        <w:t xml:space="preserve"> </w:t>
      </w:r>
      <w:r w:rsidR="007E4AEC">
        <w:rPr>
          <w:b/>
        </w:rPr>
        <w:t>с древнейших времен до конца</w:t>
      </w:r>
      <w:r w:rsidR="00FD0050">
        <w:rPr>
          <w:b/>
        </w:rPr>
        <w:t xml:space="preserve"> </w:t>
      </w:r>
      <w:r w:rsidR="00FD0050">
        <w:rPr>
          <w:b/>
          <w:lang w:val="en-US"/>
        </w:rPr>
        <w:t>XVII</w:t>
      </w:r>
      <w:r w:rsidR="007E4AEC">
        <w:rPr>
          <w:b/>
        </w:rPr>
        <w:t xml:space="preserve"> </w:t>
      </w:r>
      <w:proofErr w:type="gramStart"/>
      <w:r w:rsidR="007E4AEC">
        <w:rPr>
          <w:b/>
        </w:rPr>
        <w:t>в</w:t>
      </w:r>
      <w:proofErr w:type="gramEnd"/>
      <w:r w:rsidR="00FD0050">
        <w:rPr>
          <w:b/>
        </w:rPr>
        <w:t>.</w:t>
      </w:r>
      <w:r w:rsidR="00FD0050" w:rsidRPr="00FD0050">
        <w:rPr>
          <w:b/>
        </w:rPr>
        <w:t xml:space="preserve"> </w:t>
      </w:r>
    </w:p>
    <w:p w:rsidR="00FE75DC" w:rsidRDefault="00FD0050" w:rsidP="003C3697">
      <w:pPr>
        <w:ind w:firstLine="567"/>
        <w:jc w:val="both"/>
      </w:pPr>
      <w:r>
        <w:t>2</w:t>
      </w:r>
      <w:r w:rsidR="005F1D04">
        <w:t>.1.</w:t>
      </w:r>
      <w:r>
        <w:t xml:space="preserve"> </w:t>
      </w:r>
      <w:r w:rsidR="005F1D04">
        <w:t xml:space="preserve">Этапы развития Древней Руси. Образование Древнерусского государства. «Норманнская теория» в современной историографии. Особенности социально-политического и экономического развития Древней Руси. Эволюция восточнославянской государственности в </w:t>
      </w:r>
      <w:r w:rsidR="005F1D04">
        <w:rPr>
          <w:lang w:val="en-US"/>
        </w:rPr>
        <w:t>XI</w:t>
      </w:r>
      <w:r w:rsidR="00FE75DC">
        <w:t xml:space="preserve"> – </w:t>
      </w:r>
      <w:r w:rsidR="005F1D04">
        <w:rPr>
          <w:lang w:val="en-US"/>
        </w:rPr>
        <w:t>XII</w:t>
      </w:r>
      <w:r w:rsidR="005F1D04">
        <w:t xml:space="preserve"> вв. Законодательство Киевской Руси. Феодальная раздробленность в истории Руси. Ее объективные и субъективные причины. Княжества-государства на территории Руси (Киевское, Галицко-Волынское, Владимиро-Суздальское, Новгородское княжества)</w:t>
      </w:r>
      <w:r w:rsidR="00FE75DC">
        <w:t>, особенности их развития</w:t>
      </w:r>
      <w:r w:rsidR="005F1D04">
        <w:t>.</w:t>
      </w:r>
      <w:r w:rsidR="0040720E">
        <w:t xml:space="preserve"> </w:t>
      </w:r>
    </w:p>
    <w:p w:rsidR="005F1D04" w:rsidRDefault="0040720E" w:rsidP="003C3697">
      <w:pPr>
        <w:ind w:firstLine="567"/>
        <w:jc w:val="both"/>
        <w:rPr>
          <w:b/>
          <w:bCs/>
          <w:i/>
          <w:iCs/>
        </w:rPr>
      </w:pPr>
      <w:r>
        <w:t>Принятие христианства и его влияние на развитие древнерусской культуры. Культура Руси до монгольского нашествия: письменность, просвещение, литература, архитектура, ремесло.</w:t>
      </w:r>
    </w:p>
    <w:p w:rsidR="00FE75DC" w:rsidRDefault="00FD0050" w:rsidP="003C3697">
      <w:pPr>
        <w:ind w:firstLine="567"/>
        <w:jc w:val="both"/>
      </w:pPr>
      <w:r>
        <w:t>2</w:t>
      </w:r>
      <w:r w:rsidR="005F1D04">
        <w:t xml:space="preserve">.2. Борьба Руси с иноземными захватчиками в </w:t>
      </w:r>
      <w:r w:rsidR="005F1D04">
        <w:rPr>
          <w:lang w:val="en-US"/>
        </w:rPr>
        <w:t>XIII</w:t>
      </w:r>
      <w:r w:rsidR="005F1D04">
        <w:t>-</w:t>
      </w:r>
      <w:r w:rsidR="005F1D04">
        <w:rPr>
          <w:lang w:val="en-US"/>
        </w:rPr>
        <w:t>XV</w:t>
      </w:r>
      <w:r w:rsidR="005F1D04" w:rsidRPr="00E64CAF">
        <w:t xml:space="preserve"> </w:t>
      </w:r>
      <w:r w:rsidR="005F1D04">
        <w:t xml:space="preserve">вв. Ордынское иго. Русь и Орда: проблемы взаимовлияния. Социально-политические изменения в русских землях в </w:t>
      </w:r>
      <w:r w:rsidR="005F1D04">
        <w:rPr>
          <w:lang w:val="en-US"/>
        </w:rPr>
        <w:t>XIII</w:t>
      </w:r>
      <w:r w:rsidR="005F1D04">
        <w:t>-</w:t>
      </w:r>
      <w:r w:rsidR="005F1D04">
        <w:rPr>
          <w:lang w:val="en-US"/>
        </w:rPr>
        <w:t>XV</w:t>
      </w:r>
      <w:r w:rsidR="005F1D04">
        <w:t xml:space="preserve"> вв. </w:t>
      </w:r>
      <w:r w:rsidR="0040720E" w:rsidRPr="001B3324">
        <w:t xml:space="preserve">Русь и </w:t>
      </w:r>
      <w:r w:rsidR="0040720E">
        <w:t xml:space="preserve">Золотая </w:t>
      </w:r>
      <w:r w:rsidR="0040720E" w:rsidRPr="001B3324">
        <w:t>Орда: проблемы взаимовлияния</w:t>
      </w:r>
      <w:r w:rsidR="0040720E">
        <w:t xml:space="preserve"> культур</w:t>
      </w:r>
      <w:r w:rsidR="0040720E" w:rsidRPr="001B3324">
        <w:t>.</w:t>
      </w:r>
      <w:r w:rsidR="0040720E">
        <w:t xml:space="preserve"> </w:t>
      </w:r>
      <w:r w:rsidR="005F1D04">
        <w:t xml:space="preserve">Дискуссии в отечественной и зарубежной историографии о роли татаро-монгольского ига в истории России. </w:t>
      </w:r>
    </w:p>
    <w:p w:rsidR="005F1D04" w:rsidRDefault="005F1D04" w:rsidP="003C3697">
      <w:pPr>
        <w:ind w:firstLine="567"/>
        <w:jc w:val="both"/>
      </w:pPr>
      <w:r>
        <w:t>Предпосылки и этапы образования единого централизованного государства. Характерные черты социально-экономического уклада Русского централизованного государства. Начало оформления крепостного права. Формирование самодержавных черт государственной власти. Складывание концепции «Москва – третий Рим».</w:t>
      </w:r>
    </w:p>
    <w:p w:rsidR="00FE75DC" w:rsidRDefault="00FD0050" w:rsidP="003C3697">
      <w:pPr>
        <w:ind w:firstLine="567"/>
        <w:jc w:val="both"/>
      </w:pPr>
      <w:r>
        <w:t>2</w:t>
      </w:r>
      <w:r w:rsidR="005F1D04">
        <w:t xml:space="preserve">.3. Развитие Московского государства в </w:t>
      </w:r>
      <w:r w:rsidR="005F1D04">
        <w:rPr>
          <w:lang w:val="en-US"/>
        </w:rPr>
        <w:t>XVI</w:t>
      </w:r>
      <w:r w:rsidR="005F1D04">
        <w:t xml:space="preserve"> в. Особенности государственного устройства России в первой трети </w:t>
      </w:r>
      <w:proofErr w:type="gramStart"/>
      <w:r w:rsidR="005F1D04">
        <w:t>Х</w:t>
      </w:r>
      <w:proofErr w:type="gramEnd"/>
      <w:r w:rsidR="005F1D04">
        <w:rPr>
          <w:lang w:val="en-US"/>
        </w:rPr>
        <w:t>VI</w:t>
      </w:r>
      <w:r w:rsidR="005F1D04" w:rsidRPr="00E64CAF">
        <w:t xml:space="preserve"> </w:t>
      </w:r>
      <w:r w:rsidR="005F1D04">
        <w:t xml:space="preserve">в. Первый период правления Ивана IV (Грозного): реформы «Избранной Рады». Происхождение и значение Земских соборов. Роль Боярской Думы. Складывание институтов сословно-представительной монархии. Формирование социальной базы самодержавия. Опричнина. Ее социально-политические и экономические результаты. </w:t>
      </w:r>
    </w:p>
    <w:p w:rsidR="007E4AEC" w:rsidRDefault="007E4AEC" w:rsidP="003C3697">
      <w:pPr>
        <w:ind w:firstLine="567"/>
        <w:jc w:val="both"/>
      </w:pPr>
      <w:r>
        <w:rPr>
          <w:shd w:val="clear" w:color="auto" w:fill="FFFFFF"/>
        </w:rPr>
        <w:t xml:space="preserve">Основные задачи, направления и итоги внешней политики Русского государства в </w:t>
      </w:r>
      <w:r>
        <w:rPr>
          <w:shd w:val="clear" w:color="auto" w:fill="FFFFFF"/>
          <w:lang w:val="en-US"/>
        </w:rPr>
        <w:t>XVI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. </w:t>
      </w:r>
      <w:r>
        <w:t xml:space="preserve">Ливонская война. Ям-Запольский и </w:t>
      </w:r>
      <w:proofErr w:type="spellStart"/>
      <w:r>
        <w:t>Плюсский</w:t>
      </w:r>
      <w:proofErr w:type="spellEnd"/>
      <w:r>
        <w:t xml:space="preserve"> договоры. </w:t>
      </w:r>
      <w:r>
        <w:rPr>
          <w:shd w:val="clear" w:color="auto" w:fill="FFFFFF"/>
        </w:rPr>
        <w:t>Причины поражения в Ливонской войне.</w:t>
      </w:r>
      <w:r w:rsidRPr="00C94A0F">
        <w:t xml:space="preserve"> </w:t>
      </w:r>
      <w:r>
        <w:t xml:space="preserve">Русско-шведская война 1590-1593 гг. и </w:t>
      </w:r>
      <w:proofErr w:type="spellStart"/>
      <w:r>
        <w:t>Тявзинский</w:t>
      </w:r>
      <w:proofErr w:type="spellEnd"/>
      <w:r>
        <w:t xml:space="preserve"> мир.</w:t>
      </w:r>
    </w:p>
    <w:p w:rsidR="005F1D04" w:rsidRDefault="007E4AEC" w:rsidP="003C3697">
      <w:pPr>
        <w:ind w:firstLine="567"/>
        <w:jc w:val="both"/>
      </w:pPr>
      <w:r>
        <w:t xml:space="preserve">2.4. </w:t>
      </w:r>
      <w:r w:rsidR="005F1D04">
        <w:t xml:space="preserve">«Смутное время». Причины и особенности кризиса Российского государства конца </w:t>
      </w:r>
      <w:proofErr w:type="gramStart"/>
      <w:r w:rsidR="005F1D04">
        <w:t>Х</w:t>
      </w:r>
      <w:proofErr w:type="gramEnd"/>
      <w:r w:rsidR="005F1D04">
        <w:rPr>
          <w:lang w:val="en-US"/>
        </w:rPr>
        <w:t>VI</w:t>
      </w:r>
      <w:r w:rsidR="005F1D04">
        <w:t xml:space="preserve"> в. Периодизация и итоги Смутного времени. Царствование Бориса Годунова. Лжедмитрий I. Захват власти Василием Шуйским. Война под руководством И. </w:t>
      </w:r>
      <w:proofErr w:type="spellStart"/>
      <w:r w:rsidR="005F1D04">
        <w:t>Болотникова</w:t>
      </w:r>
      <w:proofErr w:type="spellEnd"/>
      <w:r w:rsidR="005F1D04">
        <w:t>. Польско-шведская интервенция. «Семибоярщина». Первое и</w:t>
      </w:r>
      <w:proofErr w:type="gramStart"/>
      <w:r w:rsidR="005F1D04">
        <w:t xml:space="preserve"> В</w:t>
      </w:r>
      <w:proofErr w:type="gramEnd"/>
      <w:r w:rsidR="005F1D04">
        <w:t xml:space="preserve">торое народные ополчения. Земский собор </w:t>
      </w:r>
      <w:smartTag w:uri="urn:schemas-microsoft-com:office:smarttags" w:element="metricconverter">
        <w:smartTagPr>
          <w:attr w:name="ProductID" w:val="1613 г"/>
        </w:smartTagPr>
        <w:r w:rsidR="005F1D04">
          <w:t>1613 г</w:t>
        </w:r>
      </w:smartTag>
      <w:r w:rsidR="005F1D04">
        <w:t>. и воцарение Михаила Романова.</w:t>
      </w:r>
    </w:p>
    <w:p w:rsidR="005F1D04" w:rsidRPr="00CB457E" w:rsidRDefault="00FD0050" w:rsidP="003C3697">
      <w:pPr>
        <w:ind w:firstLine="567"/>
        <w:jc w:val="both"/>
      </w:pPr>
      <w:r>
        <w:t>2</w:t>
      </w:r>
      <w:r w:rsidR="007E4AEC">
        <w:t>.5</w:t>
      </w:r>
      <w:r w:rsidR="005F1D04">
        <w:t xml:space="preserve">. Начало правления Романовых. Вступление России в период новой истории. Начало </w:t>
      </w:r>
      <w:proofErr w:type="spellStart"/>
      <w:r w:rsidR="005F1D04">
        <w:t>вестернизации</w:t>
      </w:r>
      <w:proofErr w:type="spellEnd"/>
      <w:r w:rsidR="005F1D04">
        <w:t xml:space="preserve"> России. Эволюция социально-экономического и политического строя в </w:t>
      </w:r>
      <w:proofErr w:type="gramStart"/>
      <w:r w:rsidR="005F1D04">
        <w:t>Х</w:t>
      </w:r>
      <w:proofErr w:type="gramEnd"/>
      <w:r w:rsidR="005F1D04">
        <w:t>V</w:t>
      </w:r>
      <w:r w:rsidR="005F1D04">
        <w:rPr>
          <w:lang w:val="en-US"/>
        </w:rPr>
        <w:t>II</w:t>
      </w:r>
      <w:r w:rsidR="005F1D04">
        <w:t xml:space="preserve"> в. Возникновение частных мануфактур и развитие мелкого товарного производства. Начало складывания единого внутреннего рынка. Вотчинное землевладение и поместная система, их эволюция. Соборное уложение </w:t>
      </w:r>
      <w:smartTag w:uri="urn:schemas-microsoft-com:office:smarttags" w:element="metricconverter">
        <w:smartTagPr>
          <w:attr w:name="ProductID" w:val="1649 г"/>
        </w:smartTagPr>
        <w:r w:rsidR="005F1D04">
          <w:t>1649 г</w:t>
        </w:r>
      </w:smartTag>
      <w:r w:rsidR="005F1D04">
        <w:t xml:space="preserve">. Оформление крепостного права. Расцвет сословно-представительной монархии в первой половине </w:t>
      </w:r>
      <w:proofErr w:type="gramStart"/>
      <w:r w:rsidR="005F1D04">
        <w:t>Х</w:t>
      </w:r>
      <w:proofErr w:type="gramEnd"/>
      <w:r w:rsidR="005F1D04">
        <w:t>V</w:t>
      </w:r>
      <w:r w:rsidR="005F1D04">
        <w:rPr>
          <w:lang w:val="en-US"/>
        </w:rPr>
        <w:t>II</w:t>
      </w:r>
      <w:r w:rsidR="005F1D04">
        <w:t xml:space="preserve"> в. Падение </w:t>
      </w:r>
      <w:r w:rsidR="005F1D04">
        <w:lastRenderedPageBreak/>
        <w:t xml:space="preserve">экономического и политического влияния боярства. Усиление дворянства. Начало формирования абсолютной монархии. Социальные движения 40 – 70-х гг. </w:t>
      </w:r>
      <w:r w:rsidR="005F1D04">
        <w:rPr>
          <w:lang w:val="en-US"/>
        </w:rPr>
        <w:t>XVII</w:t>
      </w:r>
      <w:r w:rsidR="005F1D04">
        <w:t xml:space="preserve"> в. Раскол в русской православной церкви. Патриарх Никон. Зарождение старообрядчества.</w:t>
      </w:r>
    </w:p>
    <w:p w:rsidR="00A41F87" w:rsidRDefault="00A41F87" w:rsidP="00A41F87">
      <w:pPr>
        <w:ind w:firstLine="567"/>
        <w:jc w:val="both"/>
      </w:pPr>
      <w:r>
        <w:t>2.</w:t>
      </w:r>
      <w:r w:rsidRPr="00CB457E">
        <w:t>6</w:t>
      </w:r>
      <w:r>
        <w:t xml:space="preserve">. </w:t>
      </w:r>
      <w:r w:rsidRPr="001827EE">
        <w:t>Присоединение Сибири к России. Народы Сибири нак</w:t>
      </w:r>
      <w:r>
        <w:t>ануне присоединения к Русскому г</w:t>
      </w:r>
      <w:r w:rsidRPr="001827EE">
        <w:t>осударству: расселение и социально-экономическое развитие. Сибирское ханство. Начало русского продвижения в Сибирь. Отношения Москвы с Сибирским ханством. Поход Ермака и разгром Сибирского ханства. Русские землепроходцы. Причины быстрого присоединения Сибири к России. Хозяйственное освоение Сибири в XVI веке.</w:t>
      </w:r>
    </w:p>
    <w:p w:rsidR="00A41F87" w:rsidRDefault="00FE75DC" w:rsidP="00A41F87">
      <w:pPr>
        <w:ind w:firstLine="567"/>
        <w:jc w:val="both"/>
      </w:pPr>
      <w:r>
        <w:rPr>
          <w:shd w:val="clear" w:color="auto" w:fill="FFFFFF"/>
        </w:rPr>
        <w:t>2.</w:t>
      </w:r>
      <w:r w:rsidR="00A41F87" w:rsidRPr="00A41F87">
        <w:rPr>
          <w:shd w:val="clear" w:color="auto" w:fill="FFFFFF"/>
        </w:rPr>
        <w:t>7</w:t>
      </w:r>
      <w:r>
        <w:rPr>
          <w:shd w:val="clear" w:color="auto" w:fill="FFFFFF"/>
        </w:rPr>
        <w:t xml:space="preserve">. </w:t>
      </w:r>
      <w:r w:rsidR="00A41F87">
        <w:rPr>
          <w:shd w:val="clear" w:color="auto" w:fill="FFFFFF"/>
        </w:rPr>
        <w:t xml:space="preserve">Международные отношения и внешняя политика России в </w:t>
      </w:r>
      <w:r w:rsidR="00A41F87">
        <w:rPr>
          <w:shd w:val="clear" w:color="auto" w:fill="FFFFFF"/>
          <w:lang w:val="en-US"/>
        </w:rPr>
        <w:t>XVII</w:t>
      </w:r>
      <w:r w:rsidR="00A41F87">
        <w:rPr>
          <w:shd w:val="clear" w:color="auto" w:fill="FFFFFF"/>
        </w:rPr>
        <w:t xml:space="preserve"> в.</w:t>
      </w:r>
      <w:r w:rsidR="00A41F87" w:rsidRPr="00A41F87">
        <w:rPr>
          <w:shd w:val="clear" w:color="auto" w:fill="FFFFFF"/>
        </w:rPr>
        <w:t xml:space="preserve"> </w:t>
      </w:r>
      <w:r w:rsidR="00A41F87">
        <w:rPr>
          <w:shd w:val="clear" w:color="auto" w:fill="FFFFFF"/>
        </w:rPr>
        <w:t xml:space="preserve">Складывание Вестфальской системы международных отношений. </w:t>
      </w:r>
      <w:r w:rsidR="00A41F87">
        <w:rPr>
          <w:noProof/>
        </w:rPr>
        <w:t xml:space="preserve">Тридцатилетняя война (1618-1648 гг.) и провал попыток создания универсальной империи в Европе. Основные узлы противоречий в европейской политике. Вестфальский мирный договор: структура, принципы и значение. </w:t>
      </w:r>
      <w:r w:rsidR="00A41F87">
        <w:rPr>
          <w:shd w:val="clear" w:color="auto" w:fill="FFFFFF"/>
        </w:rPr>
        <w:t xml:space="preserve">Последствия Смуты и задачи внешней политики России в </w:t>
      </w:r>
      <w:r w:rsidR="00A41F87">
        <w:rPr>
          <w:shd w:val="clear" w:color="auto" w:fill="FFFFFF"/>
          <w:lang w:val="en-US"/>
        </w:rPr>
        <w:t>XVII</w:t>
      </w:r>
      <w:r w:rsidR="00A41F87" w:rsidRPr="002D2E55">
        <w:rPr>
          <w:shd w:val="clear" w:color="auto" w:fill="FFFFFF"/>
        </w:rPr>
        <w:t xml:space="preserve"> </w:t>
      </w:r>
      <w:r w:rsidR="00A41F87">
        <w:rPr>
          <w:shd w:val="clear" w:color="auto" w:fill="FFFFFF"/>
        </w:rPr>
        <w:t xml:space="preserve">в. Основные направления и итоги внешней политики России. Войны </w:t>
      </w:r>
      <w:r w:rsidR="00A41F87">
        <w:t xml:space="preserve">с Речью </w:t>
      </w:r>
      <w:proofErr w:type="spellStart"/>
      <w:r w:rsidR="00A41F87">
        <w:t>Посполитой</w:t>
      </w:r>
      <w:proofErr w:type="spellEnd"/>
      <w:r w:rsidR="00A41F87">
        <w:t xml:space="preserve">. </w:t>
      </w:r>
      <w:proofErr w:type="spellStart"/>
      <w:r w:rsidR="00A41F87">
        <w:t>Андрусовское</w:t>
      </w:r>
      <w:proofErr w:type="spellEnd"/>
      <w:r w:rsidR="00A41F87">
        <w:t xml:space="preserve"> перемирие. Русско-шведские отношения. Вечный мир с Речью </w:t>
      </w:r>
      <w:proofErr w:type="spellStart"/>
      <w:r w:rsidR="00A41F87">
        <w:t>Посполитой</w:t>
      </w:r>
      <w:proofErr w:type="spellEnd"/>
      <w:r w:rsidR="00A41F87">
        <w:t>. Нерчинский договор и отношения с Китаем.</w:t>
      </w:r>
    </w:p>
    <w:p w:rsidR="007E4AEC" w:rsidRPr="007E4AEC" w:rsidRDefault="007E4AEC" w:rsidP="003C3697">
      <w:pPr>
        <w:ind w:firstLine="567"/>
        <w:jc w:val="both"/>
      </w:pPr>
    </w:p>
    <w:p w:rsidR="00FD0050" w:rsidRPr="00FD0050" w:rsidRDefault="00FD0050" w:rsidP="00FD0050">
      <w:pPr>
        <w:spacing w:line="360" w:lineRule="auto"/>
        <w:ind w:right="-284"/>
        <w:jc w:val="both"/>
        <w:rPr>
          <w:b/>
        </w:rPr>
      </w:pPr>
      <w:r>
        <w:rPr>
          <w:b/>
        </w:rPr>
        <w:t xml:space="preserve">Раздел 3. История России </w:t>
      </w:r>
      <w:r>
        <w:rPr>
          <w:b/>
          <w:lang w:val="en-US"/>
        </w:rPr>
        <w:t>XVIII</w:t>
      </w:r>
      <w:r w:rsidRPr="00FD0050">
        <w:rPr>
          <w:b/>
        </w:rPr>
        <w:t xml:space="preserve"> – </w:t>
      </w:r>
      <w:r w:rsidR="00A41F87">
        <w:rPr>
          <w:b/>
          <w:lang w:val="en-US"/>
        </w:rPr>
        <w:t>XIX</w:t>
      </w:r>
      <w:r w:rsidRPr="00FD0050">
        <w:rPr>
          <w:b/>
        </w:rPr>
        <w:t xml:space="preserve"> </w:t>
      </w:r>
      <w:r>
        <w:rPr>
          <w:b/>
        </w:rPr>
        <w:t>вв.</w:t>
      </w:r>
      <w:r w:rsidRPr="00FD0050">
        <w:rPr>
          <w:b/>
        </w:rPr>
        <w:t xml:space="preserve"> </w:t>
      </w:r>
    </w:p>
    <w:p w:rsidR="00A41F87" w:rsidRDefault="00FD0050" w:rsidP="0040720E">
      <w:pPr>
        <w:ind w:firstLine="567"/>
        <w:jc w:val="both"/>
        <w:rPr>
          <w:lang w:val="en-US"/>
        </w:rPr>
      </w:pPr>
      <w:r>
        <w:t>3.1</w:t>
      </w:r>
      <w:r w:rsidR="005F1D04">
        <w:t xml:space="preserve">. Необходимость модернизации России. Предпосылки петровских преобразований. Реформы Петра </w:t>
      </w:r>
      <w:r w:rsidR="005F1D04">
        <w:rPr>
          <w:lang w:val="en-US"/>
        </w:rPr>
        <w:t>I</w:t>
      </w:r>
      <w:r w:rsidR="005F1D04">
        <w:t xml:space="preserve">. Предпосылки и особенности складывания российского абсолютизма. Дискуссии о генезисе самодержавия. Историческое значение реформаторской политики Петра Великого. </w:t>
      </w:r>
    </w:p>
    <w:p w:rsidR="0040720E" w:rsidRDefault="00A41F87" w:rsidP="0040720E">
      <w:pPr>
        <w:ind w:firstLine="567"/>
        <w:jc w:val="both"/>
        <w:rPr>
          <w:noProof/>
        </w:rPr>
      </w:pPr>
      <w:r>
        <w:t xml:space="preserve">3.2. </w:t>
      </w:r>
      <w:r w:rsidR="0040720E">
        <w:t xml:space="preserve">Внешняя политика России в конце </w:t>
      </w:r>
      <w:r w:rsidR="0040720E">
        <w:rPr>
          <w:lang w:val="en-US"/>
        </w:rPr>
        <w:t>XVII</w:t>
      </w:r>
      <w:r w:rsidR="0040720E">
        <w:t xml:space="preserve"> – первой четверти </w:t>
      </w:r>
      <w:r w:rsidR="0040720E">
        <w:rPr>
          <w:lang w:val="en-US"/>
        </w:rPr>
        <w:t>XVIII</w:t>
      </w:r>
      <w:r w:rsidR="0040720E">
        <w:t xml:space="preserve"> вв. </w:t>
      </w:r>
      <w:r w:rsidR="0040720E" w:rsidRPr="001B3324">
        <w:t xml:space="preserve">Задачи внешней политики России к концу </w:t>
      </w:r>
      <w:proofErr w:type="gramStart"/>
      <w:r w:rsidR="0040720E" w:rsidRPr="001B3324">
        <w:t>Х</w:t>
      </w:r>
      <w:proofErr w:type="gramEnd"/>
      <w:r w:rsidR="0040720E" w:rsidRPr="001B3324">
        <w:t>VII в. Азовские походы. «Великое посольство». Вступление России в Северный Союз. Северная война</w:t>
      </w:r>
      <w:r w:rsidR="0040720E">
        <w:rPr>
          <w:noProof/>
        </w:rPr>
        <w:t xml:space="preserve"> и превращение России в великую державу в Вестфальской системе. Восточное направление во внешней политике и дипломатии Петра </w:t>
      </w:r>
      <w:r w:rsidR="0040720E">
        <w:rPr>
          <w:noProof/>
          <w:lang w:val="en-US"/>
        </w:rPr>
        <w:t>I</w:t>
      </w:r>
      <w:r w:rsidR="0040720E">
        <w:rPr>
          <w:noProof/>
        </w:rPr>
        <w:t>.</w:t>
      </w:r>
    </w:p>
    <w:p w:rsidR="0040720E" w:rsidRDefault="001750EE" w:rsidP="0040720E">
      <w:pPr>
        <w:ind w:firstLine="567"/>
        <w:jc w:val="both"/>
        <w:rPr>
          <w:noProof/>
        </w:rPr>
      </w:pPr>
      <w:r>
        <w:t>3.3</w:t>
      </w:r>
      <w:r w:rsidR="0040720E">
        <w:t xml:space="preserve">. </w:t>
      </w:r>
      <w:r w:rsidR="005F1D04">
        <w:t xml:space="preserve">Дворцовые перевороты, их социально-политическая сущность и последствия. </w:t>
      </w:r>
      <w:proofErr w:type="gramStart"/>
      <w:r w:rsidR="0040720E" w:rsidRPr="004E7E6F">
        <w:rPr>
          <w:noProof/>
        </w:rPr>
        <w:t>Основные направления внешней политики России во второй четверти</w:t>
      </w:r>
      <w:r w:rsidR="0040720E">
        <w:rPr>
          <w:noProof/>
        </w:rPr>
        <w:t xml:space="preserve"> – середине </w:t>
      </w:r>
      <w:r w:rsidR="0040720E" w:rsidRPr="004E7E6F">
        <w:rPr>
          <w:noProof/>
        </w:rPr>
        <w:t xml:space="preserve"> </w:t>
      </w:r>
      <w:r w:rsidR="0040720E" w:rsidRPr="004E7E6F">
        <w:rPr>
          <w:noProof/>
          <w:lang w:val="en-US"/>
        </w:rPr>
        <w:t>XVIII</w:t>
      </w:r>
      <w:r w:rsidR="0040720E" w:rsidRPr="004E7E6F">
        <w:rPr>
          <w:noProof/>
        </w:rPr>
        <w:t xml:space="preserve"> в. и проблема «петровского наследия» в исторической литературе.</w:t>
      </w:r>
      <w:proofErr w:type="gramEnd"/>
      <w:r w:rsidR="0040720E" w:rsidRPr="004E7E6F">
        <w:rPr>
          <w:noProof/>
        </w:rPr>
        <w:t xml:space="preserve"> Отношения с Францией, Швецией, Пруссией и Австрийской империей. Участие России в войне за польское наследство. Дипломатия А.П. Бестужева. Участие России в Семилетней войне. Основные цели и результаты. </w:t>
      </w:r>
    </w:p>
    <w:p w:rsidR="001750EE" w:rsidRDefault="001750EE" w:rsidP="0040720E">
      <w:pPr>
        <w:ind w:firstLine="567"/>
        <w:jc w:val="both"/>
      </w:pPr>
      <w:r>
        <w:t>3.4</w:t>
      </w:r>
      <w:r w:rsidR="0040720E">
        <w:t xml:space="preserve">. </w:t>
      </w:r>
      <w:r w:rsidR="005F1D04">
        <w:t xml:space="preserve">Деятельность Екатерины II в свете проблемы «просвещенного абсолютизма». Признаки «просвещенного абсолютизма». Помещичье и крестьянское хозяйство во второй половине </w:t>
      </w:r>
      <w:r w:rsidR="005F1D04">
        <w:rPr>
          <w:lang w:val="en-US"/>
        </w:rPr>
        <w:t>XVIII</w:t>
      </w:r>
      <w:r w:rsidR="005F1D04">
        <w:t xml:space="preserve"> в. Разложение феодально-крепостнической системы. Павел </w:t>
      </w:r>
      <w:r w:rsidR="005F1D04">
        <w:rPr>
          <w:lang w:val="en-US"/>
        </w:rPr>
        <w:t>I</w:t>
      </w:r>
      <w:r w:rsidR="005F1D04">
        <w:t xml:space="preserve"> и особенности его правления.</w:t>
      </w:r>
      <w:r w:rsidR="0040720E">
        <w:t xml:space="preserve"> </w:t>
      </w:r>
    </w:p>
    <w:p w:rsidR="0040720E" w:rsidRDefault="001750EE" w:rsidP="0040720E">
      <w:pPr>
        <w:ind w:firstLine="567"/>
        <w:jc w:val="both"/>
        <w:rPr>
          <w:noProof/>
        </w:rPr>
      </w:pPr>
      <w:r>
        <w:t xml:space="preserve">3.5. </w:t>
      </w:r>
      <w:r w:rsidR="0040720E">
        <w:rPr>
          <w:noProof/>
        </w:rPr>
        <w:t xml:space="preserve">Основные направления внешней политики России во второй половине </w:t>
      </w:r>
      <w:r w:rsidR="0040720E">
        <w:rPr>
          <w:noProof/>
          <w:lang w:val="en-US"/>
        </w:rPr>
        <w:t>XVIII</w:t>
      </w:r>
      <w:r w:rsidR="0040720E">
        <w:rPr>
          <w:noProof/>
        </w:rPr>
        <w:t xml:space="preserve"> в. Русско-турецкие войны. Кючук-Кайнарджийский мир. Ясский мир. «Польский вопрос». Разделы Речи Посполитой. Екатерина </w:t>
      </w:r>
      <w:r w:rsidR="0040720E">
        <w:rPr>
          <w:noProof/>
          <w:lang w:val="en-US"/>
        </w:rPr>
        <w:t>II</w:t>
      </w:r>
      <w:r w:rsidR="0040720E">
        <w:rPr>
          <w:noProof/>
        </w:rPr>
        <w:t xml:space="preserve"> и антифранцузская коалиция. </w:t>
      </w:r>
      <w:r w:rsidR="0040720E">
        <w:t xml:space="preserve">Война за независимость североамериканских колоний и Россия. </w:t>
      </w:r>
      <w:r w:rsidR="0040720E">
        <w:rPr>
          <w:noProof/>
        </w:rPr>
        <w:t xml:space="preserve">Внешняя политика России в царствование Павла </w:t>
      </w:r>
      <w:r w:rsidR="0040720E">
        <w:rPr>
          <w:noProof/>
          <w:lang w:val="en-US"/>
        </w:rPr>
        <w:t>I</w:t>
      </w:r>
      <w:r w:rsidR="0040720E">
        <w:rPr>
          <w:noProof/>
        </w:rPr>
        <w:t>.</w:t>
      </w:r>
    </w:p>
    <w:p w:rsidR="005F1D04" w:rsidRDefault="001750EE" w:rsidP="003C3697">
      <w:pPr>
        <w:ind w:firstLine="567"/>
        <w:jc w:val="both"/>
      </w:pPr>
      <w:r>
        <w:t>3.6</w:t>
      </w:r>
      <w:r w:rsidR="005F1D04">
        <w:t xml:space="preserve">. Политическое и социально-экономическое развитие страны в </w:t>
      </w:r>
      <w:r w:rsidR="0040720E">
        <w:t>первой</w:t>
      </w:r>
      <w:r w:rsidR="005F1D04">
        <w:t xml:space="preserve"> половине </w:t>
      </w:r>
      <w:r w:rsidR="005F1D04">
        <w:rPr>
          <w:lang w:val="en-US"/>
        </w:rPr>
        <w:t>XIX</w:t>
      </w:r>
      <w:r w:rsidR="005F1D04" w:rsidRPr="00E64CAF">
        <w:t xml:space="preserve"> </w:t>
      </w:r>
      <w:r w:rsidR="005F1D04">
        <w:t xml:space="preserve">в. Кризис феодально-крепостнической системы. Крестьянский вопрос и попытки его решения. Планы либеральных преобразований Александра </w:t>
      </w:r>
      <w:r w:rsidR="005F1D04">
        <w:rPr>
          <w:lang w:val="en-US"/>
        </w:rPr>
        <w:t>I</w:t>
      </w:r>
      <w:r w:rsidR="005F1D04">
        <w:t xml:space="preserve">, деятельность Негласного комитета (1801-1803 гг.). Проект реформ М.М. Сперанского и его частичная реализация. Реформы государственного управления. Изменение внутренней политики Александра </w:t>
      </w:r>
      <w:r w:rsidR="005F1D04">
        <w:rPr>
          <w:lang w:val="en-US"/>
        </w:rPr>
        <w:t>I</w:t>
      </w:r>
      <w:r w:rsidR="005F1D04">
        <w:t xml:space="preserve">. </w:t>
      </w:r>
      <w:proofErr w:type="gramStart"/>
      <w:r w:rsidR="005F1D04">
        <w:t>Аракчеевщина</w:t>
      </w:r>
      <w:proofErr w:type="gramEnd"/>
      <w:r w:rsidR="005F1D04">
        <w:t>. Общественное движение после Отечественной войны 1812 года. Проекты декабристов о государственном переустройстве России. Особенности самодержавной власти</w:t>
      </w:r>
      <w:r w:rsidR="005F1D04">
        <w:rPr>
          <w:b/>
          <w:bCs/>
        </w:rPr>
        <w:t xml:space="preserve"> </w:t>
      </w:r>
      <w:r w:rsidR="005F1D04">
        <w:t xml:space="preserve">в период царствования Николая </w:t>
      </w:r>
      <w:r w:rsidR="005F1D04">
        <w:rPr>
          <w:lang w:val="en-US"/>
        </w:rPr>
        <w:t>I</w:t>
      </w:r>
      <w:r w:rsidR="005F1D04">
        <w:t xml:space="preserve">. Политика репрессий и бюрократического реформаторства. Кодификация законов. Проекты государственных реформ. Реформы Е.Ф. </w:t>
      </w:r>
      <w:proofErr w:type="spellStart"/>
      <w:r w:rsidR="005F1D04">
        <w:lastRenderedPageBreak/>
        <w:t>Канкрина</w:t>
      </w:r>
      <w:proofErr w:type="spellEnd"/>
      <w:r w:rsidR="005F1D04">
        <w:t xml:space="preserve"> и П.Д.Киселева. Теория официальной народности. Общественное движение в России 30-40-х гг. Спор о путях развития страны. Западники и славянофилы. Революционно-демократический лагерь и буржуазный либерализм.</w:t>
      </w:r>
    </w:p>
    <w:p w:rsidR="008F3064" w:rsidRDefault="001750EE" w:rsidP="008F3064">
      <w:pPr>
        <w:pStyle w:val="a3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3.7</w:t>
      </w:r>
      <w:r w:rsidR="008F3064">
        <w:rPr>
          <w:noProof/>
          <w:sz w:val="24"/>
          <w:szCs w:val="24"/>
        </w:rPr>
        <w:t xml:space="preserve">. </w:t>
      </w:r>
      <w:r w:rsidR="008F3064" w:rsidRPr="00730BA8">
        <w:rPr>
          <w:noProof/>
          <w:sz w:val="24"/>
          <w:szCs w:val="24"/>
        </w:rPr>
        <w:t xml:space="preserve">Формирование внешнеполитической концепции России в начале </w:t>
      </w:r>
      <w:r w:rsidR="008F3064" w:rsidRPr="00730BA8">
        <w:rPr>
          <w:noProof/>
          <w:sz w:val="24"/>
          <w:szCs w:val="24"/>
          <w:lang w:val="en-US"/>
        </w:rPr>
        <w:t>XIX</w:t>
      </w:r>
      <w:r w:rsidR="008F3064" w:rsidRPr="00730BA8">
        <w:rPr>
          <w:noProof/>
          <w:sz w:val="24"/>
          <w:szCs w:val="24"/>
        </w:rPr>
        <w:t xml:space="preserve"> в. Многостороннее посредничес</w:t>
      </w:r>
      <w:r w:rsidR="008F3064">
        <w:rPr>
          <w:noProof/>
          <w:sz w:val="24"/>
          <w:szCs w:val="24"/>
        </w:rPr>
        <w:t>тво и политика «свободных рук».</w:t>
      </w:r>
      <w:r w:rsidR="008F3064" w:rsidRPr="00730BA8">
        <w:rPr>
          <w:sz w:val="24"/>
          <w:szCs w:val="24"/>
        </w:rPr>
        <w:t xml:space="preserve"> </w:t>
      </w:r>
      <w:r w:rsidR="008F3064" w:rsidRPr="00730BA8">
        <w:rPr>
          <w:noProof/>
          <w:sz w:val="24"/>
          <w:szCs w:val="24"/>
        </w:rPr>
        <w:t xml:space="preserve">Присоединение к России Финляндии и Бессарабии. </w:t>
      </w:r>
      <w:r w:rsidR="008F3064" w:rsidRPr="00730BA8">
        <w:rPr>
          <w:sz w:val="24"/>
          <w:szCs w:val="24"/>
        </w:rPr>
        <w:t xml:space="preserve">Борьба с Наполеоном. Антифранцузские коалиции. </w:t>
      </w:r>
      <w:proofErr w:type="spellStart"/>
      <w:r w:rsidR="008F3064">
        <w:rPr>
          <w:sz w:val="24"/>
          <w:szCs w:val="24"/>
        </w:rPr>
        <w:t>Тильзитский</w:t>
      </w:r>
      <w:proofErr w:type="spellEnd"/>
      <w:r w:rsidR="008F3064">
        <w:rPr>
          <w:sz w:val="24"/>
          <w:szCs w:val="24"/>
        </w:rPr>
        <w:t xml:space="preserve"> мир.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="008F3064">
          <w:rPr>
            <w:sz w:val="24"/>
            <w:szCs w:val="24"/>
          </w:rPr>
          <w:t>1812 г</w:t>
        </w:r>
      </w:smartTag>
      <w:r w:rsidR="008F3064">
        <w:rPr>
          <w:sz w:val="24"/>
          <w:szCs w:val="24"/>
        </w:rPr>
        <w:t>. Завершение наполеоновских войн.</w:t>
      </w:r>
      <w:r w:rsidR="008F3064" w:rsidRPr="00730BA8">
        <w:rPr>
          <w:noProof/>
          <w:sz w:val="24"/>
          <w:szCs w:val="24"/>
        </w:rPr>
        <w:t xml:space="preserve"> Формирование Венской системы международных отношений. Венский конгресс победителей 1814</w:t>
      </w:r>
      <w:r>
        <w:rPr>
          <w:noProof/>
          <w:sz w:val="24"/>
          <w:szCs w:val="24"/>
        </w:rPr>
        <w:t xml:space="preserve"> – </w:t>
      </w:r>
      <w:r w:rsidR="008F3064" w:rsidRPr="00730BA8">
        <w:rPr>
          <w:noProof/>
          <w:sz w:val="24"/>
          <w:szCs w:val="24"/>
        </w:rPr>
        <w:t xml:space="preserve">1815 гг. Дипломатия Александра </w:t>
      </w:r>
      <w:r w:rsidR="008F3064" w:rsidRPr="00730BA8">
        <w:rPr>
          <w:noProof/>
          <w:sz w:val="24"/>
          <w:szCs w:val="24"/>
          <w:lang w:val="en-US"/>
        </w:rPr>
        <w:t>I</w:t>
      </w:r>
      <w:r w:rsidR="008F3064" w:rsidRPr="00730BA8">
        <w:rPr>
          <w:noProof/>
          <w:sz w:val="24"/>
          <w:szCs w:val="24"/>
        </w:rPr>
        <w:t>. Новое территориально-государственное разграничение в Европе. Основные решения Венского конгресса. Легитимизм и консерватизм – принципы, положенные в основу Венской системы, как альтернатива принципам национального самоопределения; их соотношение с новыми историческими реальностями.</w:t>
      </w:r>
      <w:r w:rsidR="008F3064">
        <w:rPr>
          <w:noProof/>
          <w:sz w:val="24"/>
          <w:szCs w:val="24"/>
        </w:rPr>
        <w:t xml:space="preserve"> Священный союз.</w:t>
      </w:r>
    </w:p>
    <w:p w:rsidR="001750EE" w:rsidRDefault="005F1D04" w:rsidP="003C3697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750EE">
        <w:rPr>
          <w:sz w:val="24"/>
          <w:szCs w:val="24"/>
        </w:rPr>
        <w:t>8</w:t>
      </w:r>
      <w:r>
        <w:rPr>
          <w:sz w:val="24"/>
          <w:szCs w:val="24"/>
        </w:rPr>
        <w:t xml:space="preserve">. «Великие реформы»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контрреформы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Крестьянская реформа в России. Подготовка и реализация отмены крепостного права. Причины и содержание буржуазных реформ 1860-1870-х гг. Изменения в общественно-политическом строе России в результате буржуазных реформ. Становление </w:t>
      </w:r>
      <w:r w:rsidRPr="00754205">
        <w:rPr>
          <w:sz w:val="24"/>
          <w:szCs w:val="24"/>
        </w:rPr>
        <w:t>буржуазного общества в России: общее и особенное. Общественное движение в России во второй половине Х</w:t>
      </w:r>
      <w:proofErr w:type="gramStart"/>
      <w:r w:rsidRPr="00754205">
        <w:rPr>
          <w:sz w:val="24"/>
          <w:szCs w:val="24"/>
        </w:rPr>
        <w:t>I</w:t>
      </w:r>
      <w:proofErr w:type="gramEnd"/>
      <w:r w:rsidRPr="00754205">
        <w:rPr>
          <w:sz w:val="24"/>
          <w:szCs w:val="24"/>
        </w:rPr>
        <w:t>Х в. Убийство царя Александра II. Контрреформы 1880</w:t>
      </w:r>
      <w:r w:rsidR="008F3064">
        <w:rPr>
          <w:sz w:val="24"/>
          <w:szCs w:val="24"/>
        </w:rPr>
        <w:t xml:space="preserve"> – </w:t>
      </w:r>
      <w:r w:rsidRPr="00754205">
        <w:rPr>
          <w:sz w:val="24"/>
          <w:szCs w:val="24"/>
        </w:rPr>
        <w:t xml:space="preserve">начала 1890-х гг. и их влияние на эволюцию политического режима. </w:t>
      </w:r>
    </w:p>
    <w:p w:rsidR="005F1D04" w:rsidRDefault="005F1D04" w:rsidP="003C3697">
      <w:pPr>
        <w:pStyle w:val="3"/>
        <w:spacing w:after="0"/>
        <w:ind w:firstLine="567"/>
        <w:jc w:val="both"/>
        <w:rPr>
          <w:sz w:val="24"/>
        </w:rPr>
      </w:pPr>
      <w:r w:rsidRPr="00754205">
        <w:rPr>
          <w:sz w:val="24"/>
          <w:szCs w:val="24"/>
        </w:rPr>
        <w:t>Складывание и развитие исторической науки в России. Влияние позитивизма на развитие исторической мысли в России. Позитивистское понимание общественной эволюции. Теория «факторов». Исторические взгляды С.М.</w:t>
      </w:r>
      <w:r>
        <w:rPr>
          <w:sz w:val="24"/>
        </w:rPr>
        <w:t xml:space="preserve"> Соловьева, В.О. Ключевского. Московская и петербургская исторические школы, особенности их научно-исследовательской практики.</w:t>
      </w:r>
    </w:p>
    <w:p w:rsidR="001750EE" w:rsidRDefault="001750EE" w:rsidP="001750EE">
      <w:pPr>
        <w:ind w:firstLine="567"/>
        <w:jc w:val="both"/>
        <w:rPr>
          <w:noProof/>
        </w:rPr>
      </w:pPr>
      <w:r>
        <w:rPr>
          <w:noProof/>
        </w:rPr>
        <w:t>3.9. «</w:t>
      </w:r>
      <w:r w:rsidRPr="000372C2">
        <w:rPr>
          <w:noProof/>
        </w:rPr>
        <w:t>Восточный вопрос</w:t>
      </w:r>
      <w:r>
        <w:rPr>
          <w:noProof/>
        </w:rPr>
        <w:t>»</w:t>
      </w:r>
      <w:r w:rsidRPr="000372C2">
        <w:rPr>
          <w:noProof/>
        </w:rPr>
        <w:t xml:space="preserve"> во внешней политике России во второй четверти – середине </w:t>
      </w:r>
      <w:r w:rsidRPr="000372C2">
        <w:rPr>
          <w:noProof/>
          <w:lang w:val="en-US"/>
        </w:rPr>
        <w:t>XIX</w:t>
      </w:r>
      <w:r w:rsidRPr="000372C2">
        <w:rPr>
          <w:noProof/>
        </w:rPr>
        <w:t xml:space="preserve"> в. </w:t>
      </w:r>
      <w:r w:rsidRPr="000372C2">
        <w:t xml:space="preserve">Египетский кризис и </w:t>
      </w:r>
      <w:proofErr w:type="spellStart"/>
      <w:r w:rsidRPr="000372C2">
        <w:t>Ункяр-Искелесийский</w:t>
      </w:r>
      <w:proofErr w:type="spellEnd"/>
      <w:r w:rsidRPr="000372C2">
        <w:t xml:space="preserve"> союзный договор между Россией и Турцией. Лондонские конвенции</w:t>
      </w:r>
      <w:r w:rsidRPr="00CF0F3F">
        <w:t xml:space="preserve">. </w:t>
      </w:r>
      <w:r w:rsidRPr="00CF0F3F">
        <w:rPr>
          <w:noProof/>
        </w:rPr>
        <w:t>Крымская война 1853-1856 гг.</w:t>
      </w:r>
      <w:r>
        <w:rPr>
          <w:noProof/>
        </w:rPr>
        <w:t xml:space="preserve"> </w:t>
      </w:r>
      <w:r>
        <w:t xml:space="preserve">Религиозные и политические факторы в возникновении новой войны. Начало Крымской войны и образование антироссийской коалиции европейских держав. Политика и дипломатия в годы войны. Венская нота. Поражение России в войне. Парижский конгресс </w:t>
      </w:r>
      <w:smartTag w:uri="urn:schemas-microsoft-com:office:smarttags" w:element="metricconverter">
        <w:smartTagPr>
          <w:attr w:name="ProductID" w:val="1856 г"/>
        </w:smartTagPr>
        <w:r>
          <w:t>1856 г</w:t>
        </w:r>
      </w:smartTag>
      <w:r>
        <w:t>. и его решения. Изменение баланса сил на континенте в пользу Франции. Крымская подсистема в международных отношениях.</w:t>
      </w:r>
      <w:r>
        <w:rPr>
          <w:b/>
          <w:noProof/>
        </w:rPr>
        <w:t xml:space="preserve"> </w:t>
      </w:r>
    </w:p>
    <w:p w:rsidR="008F3064" w:rsidRDefault="001750EE" w:rsidP="001750EE">
      <w:pPr>
        <w:ind w:firstLine="567"/>
        <w:jc w:val="both"/>
        <w:rPr>
          <w:noProof/>
        </w:rPr>
      </w:pPr>
      <w:r w:rsidRPr="00CF0F3F">
        <w:rPr>
          <w:noProof/>
        </w:rPr>
        <w:t xml:space="preserve"> </w:t>
      </w:r>
      <w:r w:rsidR="008F3064" w:rsidRPr="00CF0F3F">
        <w:rPr>
          <w:noProof/>
        </w:rPr>
        <w:t>«Восточный вопрос» в политике европейских держав в 1870-е гг.</w:t>
      </w:r>
      <w:r w:rsidR="008F3064">
        <w:rPr>
          <w:noProof/>
        </w:rPr>
        <w:t xml:space="preserve"> </w:t>
      </w:r>
      <w:r w:rsidR="008F3064">
        <w:t xml:space="preserve">Восточный кризис 1875-1877 гг. и позиция великих держав. Русско-турецкая война. </w:t>
      </w:r>
      <w:proofErr w:type="spellStart"/>
      <w:r w:rsidR="008F3064">
        <w:t>Сан-Стефанский</w:t>
      </w:r>
      <w:proofErr w:type="spellEnd"/>
      <w:r w:rsidR="008F3064">
        <w:t xml:space="preserve"> мирный договор как попытка достижения российского преобладания на Балканах. Берлинский конгресс и его решения по пересмотру </w:t>
      </w:r>
      <w:proofErr w:type="spellStart"/>
      <w:r w:rsidR="008F3064">
        <w:t>Сан-Стефанского</w:t>
      </w:r>
      <w:proofErr w:type="spellEnd"/>
      <w:r w:rsidR="008F3064">
        <w:t xml:space="preserve"> мира.</w:t>
      </w:r>
      <w:r w:rsidR="008F3064">
        <w:rPr>
          <w:noProof/>
        </w:rPr>
        <w:t xml:space="preserve"> </w:t>
      </w:r>
    </w:p>
    <w:p w:rsidR="0040720E" w:rsidRDefault="001750EE" w:rsidP="0040720E">
      <w:pPr>
        <w:ind w:firstLine="567"/>
        <w:jc w:val="both"/>
      </w:pPr>
      <w:r>
        <w:t>3.10.</w:t>
      </w:r>
      <w:r w:rsidR="0040720E">
        <w:t xml:space="preserve"> </w:t>
      </w:r>
      <w:r w:rsidR="0040720E" w:rsidRPr="001827EE">
        <w:t>Присоединение народов Закавказья к России. Народы Кавказа: расселение и социально-экономическое развитие. Вероисповедание народов Кавказа. Причины продвижения России на Кавказ. Этапы включения народов Кавказа в состав Российской империи. Присоединение Грузии. Русско-иранская (1804–1813) и русско-турецкая (1806–1812) войны. Политика России в Закавказье в 1820-е годы, продолжение войн с Персией и Турцией. Кавказская война (1817–1864). Народы Кавказа в период присоединения: развитие товарного производства, углубление социального неравенства среди местных народов, социальная трансформация «вольных обществ» в горных районах. Складывание идеологии мюридизма. Завершение Кавказской войны и ее результаты.</w:t>
      </w:r>
      <w:r w:rsidR="0040720E">
        <w:t xml:space="preserve"> </w:t>
      </w:r>
      <w:r w:rsidR="0040720E" w:rsidRPr="001827EE">
        <w:t>Присоединение Средней Азии к Российской империи. Государства Средней Азии: население, социально-экономическое и политическое развитие. Среднеазиатская политика России в 1860-е годы. Образование Туркестанского генерал-губернаторства (1867). Присоединение к России Хивы и Коканда. Завоевание туркменских племен. Установление русско-афганской границы (1887). Политика России в Туркестанском крае и ее итоги:</w:t>
      </w:r>
      <w:r w:rsidR="0040720E" w:rsidRPr="00813555">
        <w:rPr>
          <w:color w:val="FF0000"/>
        </w:rPr>
        <w:t xml:space="preserve"> </w:t>
      </w:r>
      <w:r w:rsidR="0040720E" w:rsidRPr="001827EE">
        <w:t>социально-</w:t>
      </w:r>
      <w:r w:rsidR="0040720E" w:rsidRPr="001827EE">
        <w:lastRenderedPageBreak/>
        <w:t>экономическое и культурное развитие, развитие образования, развитие городов и формирование городского населения.</w:t>
      </w:r>
    </w:p>
    <w:p w:rsidR="0040720E" w:rsidRDefault="0040720E" w:rsidP="003C3697">
      <w:pPr>
        <w:pStyle w:val="3"/>
        <w:spacing w:after="0"/>
        <w:ind w:firstLine="567"/>
        <w:jc w:val="both"/>
        <w:rPr>
          <w:sz w:val="24"/>
        </w:rPr>
      </w:pPr>
    </w:p>
    <w:p w:rsidR="001750EE" w:rsidRDefault="001750EE" w:rsidP="007E4AEC">
      <w:pPr>
        <w:spacing w:line="360" w:lineRule="auto"/>
        <w:ind w:right="-284"/>
        <w:jc w:val="both"/>
        <w:rPr>
          <w:b/>
        </w:rPr>
      </w:pPr>
    </w:p>
    <w:p w:rsidR="007E4AEC" w:rsidRPr="00A41F87" w:rsidRDefault="007E4AEC" w:rsidP="007E4AEC">
      <w:pPr>
        <w:spacing w:line="360" w:lineRule="auto"/>
        <w:ind w:right="-284"/>
        <w:jc w:val="both"/>
        <w:rPr>
          <w:b/>
        </w:rPr>
      </w:pPr>
      <w:r>
        <w:rPr>
          <w:b/>
        </w:rPr>
        <w:t>Раздел 4. История России ХХ</w:t>
      </w:r>
      <w:r w:rsidRPr="00FD0050"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.</w:t>
      </w:r>
      <w:r w:rsidRPr="00FD0050">
        <w:rPr>
          <w:b/>
        </w:rPr>
        <w:t xml:space="preserve"> </w:t>
      </w:r>
    </w:p>
    <w:p w:rsidR="00A41F87" w:rsidRDefault="001750EE" w:rsidP="00A41F87">
      <w:pPr>
        <w:ind w:firstLine="567"/>
        <w:jc w:val="both"/>
      </w:pPr>
      <w:r>
        <w:t>4</w:t>
      </w:r>
      <w:r w:rsidR="00A41F87">
        <w:t>.</w:t>
      </w:r>
      <w:r>
        <w:t>1</w:t>
      </w:r>
      <w:r w:rsidR="00A41F87">
        <w:t>. Внутри</w:t>
      </w:r>
      <w:r>
        <w:t>- и внешне</w:t>
      </w:r>
      <w:r w:rsidR="00A41F87">
        <w:t xml:space="preserve">политическое положение России на рубеже </w:t>
      </w:r>
      <w:r w:rsidR="00A41F87">
        <w:rPr>
          <w:lang w:val="en-US"/>
        </w:rPr>
        <w:t>XIX</w:t>
      </w:r>
      <w:r>
        <w:t xml:space="preserve"> – </w:t>
      </w:r>
      <w:r w:rsidR="00A41F87">
        <w:rPr>
          <w:lang w:val="en-US"/>
        </w:rPr>
        <w:t>XX</w:t>
      </w:r>
      <w:r w:rsidR="00A41F87">
        <w:t xml:space="preserve"> веков. Особенности российского империализма. Процессы монополизации производства. Усиление государственного регулирования экономики. Реформы С.Ю. Витте. Модернизация и ее последствия. Причины, характер и особенности первой российской революции. Образование третьеиюньской политической сист</w:t>
      </w:r>
      <w:r>
        <w:t xml:space="preserve">емы. Ее функционирование в 1907 – </w:t>
      </w:r>
      <w:r w:rsidR="00A41F87">
        <w:t xml:space="preserve">1910-х гг. </w:t>
      </w:r>
      <w:proofErr w:type="spellStart"/>
      <w:r w:rsidR="00A41F87">
        <w:t>Столыпинская</w:t>
      </w:r>
      <w:proofErr w:type="spellEnd"/>
      <w:r w:rsidR="00A41F87">
        <w:t xml:space="preserve"> аграрная реформа. Дискуссии о значении реформ П.А.Столыпина в современной историографии. Возникновение парламентаризма и многопартийности в России начала </w:t>
      </w:r>
      <w:r w:rsidR="00A41F87">
        <w:rPr>
          <w:lang w:val="en-US"/>
        </w:rPr>
        <w:t>XX</w:t>
      </w:r>
      <w:r>
        <w:t xml:space="preserve"> в. П</w:t>
      </w:r>
      <w:r w:rsidR="00A41F87">
        <w:t xml:space="preserve">олитические партии России: генезис, классификация, программы, тактика. Государственная дума и ее деятельность. </w:t>
      </w:r>
    </w:p>
    <w:p w:rsidR="00A41F87" w:rsidRPr="008F3064" w:rsidRDefault="00A41F87" w:rsidP="00A41F87">
      <w:pPr>
        <w:pStyle w:val="3"/>
        <w:spacing w:after="0"/>
        <w:ind w:firstLine="567"/>
        <w:jc w:val="both"/>
        <w:rPr>
          <w:sz w:val="24"/>
          <w:szCs w:val="24"/>
        </w:rPr>
      </w:pPr>
      <w:r w:rsidRPr="008F3064">
        <w:rPr>
          <w:noProof/>
          <w:sz w:val="24"/>
          <w:szCs w:val="24"/>
        </w:rPr>
        <w:t xml:space="preserve">Образование системы военно-политических блоков в Европе. </w:t>
      </w:r>
      <w:r w:rsidRPr="008F3064">
        <w:rPr>
          <w:sz w:val="24"/>
          <w:szCs w:val="24"/>
        </w:rPr>
        <w:t>Завершение раздела мира и борьба за колонии. Русско-японская война. Первая мировая война: предпосылки, ход, итоги. Участие России в</w:t>
      </w:r>
      <w:proofErr w:type="gramStart"/>
      <w:r w:rsidRPr="008F3064">
        <w:rPr>
          <w:sz w:val="24"/>
          <w:szCs w:val="24"/>
        </w:rPr>
        <w:t xml:space="preserve"> П</w:t>
      </w:r>
      <w:proofErr w:type="gramEnd"/>
      <w:r w:rsidRPr="008F3064">
        <w:rPr>
          <w:sz w:val="24"/>
          <w:szCs w:val="24"/>
        </w:rPr>
        <w:t>ервой мировой войне.</w:t>
      </w:r>
    </w:p>
    <w:p w:rsidR="001750EE" w:rsidRDefault="001750EE" w:rsidP="001750EE">
      <w:pPr>
        <w:ind w:firstLine="567"/>
        <w:jc w:val="both"/>
      </w:pPr>
      <w:r>
        <w:t xml:space="preserve">Назревание революционной ситуации в стране к началу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 Россия в условиях мировой войны и общенационального кризиса. Февральская буржуазно-демократическая революция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 Установление двоевластия, его причины и классовая сущность. </w:t>
      </w:r>
    </w:p>
    <w:p w:rsidR="008F3064" w:rsidRDefault="007E4AEC" w:rsidP="008F3064">
      <w:pPr>
        <w:ind w:firstLine="567"/>
        <w:jc w:val="both"/>
      </w:pPr>
      <w:r>
        <w:t>4</w:t>
      </w:r>
      <w:r w:rsidR="005F1D04">
        <w:t>.</w:t>
      </w:r>
      <w:r w:rsidR="001750EE">
        <w:t>2</w:t>
      </w:r>
      <w:r>
        <w:t>.</w:t>
      </w:r>
      <w:r w:rsidR="005F1D04">
        <w:t xml:space="preserve"> </w:t>
      </w:r>
      <w:r w:rsidR="008F3064">
        <w:t xml:space="preserve">От Февраля к Октябрю. </w:t>
      </w:r>
      <w:r w:rsidR="005F1D04">
        <w:t xml:space="preserve">Политические альтернативы осени </w:t>
      </w:r>
      <w:smartTag w:uri="urn:schemas-microsoft-com:office:smarttags" w:element="metricconverter">
        <w:smartTagPr>
          <w:attr w:name="ProductID" w:val="1917 г"/>
        </w:smartTagPr>
        <w:r w:rsidR="005F1D04">
          <w:t>1917 г</w:t>
        </w:r>
      </w:smartTag>
      <w:r w:rsidR="005F1D04">
        <w:t xml:space="preserve">. Октябрьская революция </w:t>
      </w:r>
      <w:smartTag w:uri="urn:schemas-microsoft-com:office:smarttags" w:element="metricconverter">
        <w:smartTagPr>
          <w:attr w:name="ProductID" w:val="1917 г"/>
        </w:smartTagPr>
        <w:r w:rsidR="005F1D04">
          <w:t>1917 г</w:t>
        </w:r>
      </w:smartTag>
      <w:r w:rsidR="005F1D04">
        <w:t xml:space="preserve">. Установление Советской власти. Ее первые декреты. Формирование новой политической системы. </w:t>
      </w:r>
      <w:r w:rsidR="008F3064">
        <w:t>Выход России из войны. Брестский мир.</w:t>
      </w:r>
      <w:r w:rsidR="008F3064" w:rsidRPr="001B3324">
        <w:t xml:space="preserve"> Новая </w:t>
      </w:r>
      <w:r w:rsidR="008F3064">
        <w:t>карта Европы и мира. Версальская</w:t>
      </w:r>
      <w:r w:rsidR="008F3064" w:rsidRPr="001B3324">
        <w:t xml:space="preserve"> система международных отношений.</w:t>
      </w:r>
      <w:r w:rsidR="008F3064">
        <w:t xml:space="preserve"> </w:t>
      </w:r>
      <w:r w:rsidR="008F3064" w:rsidRPr="001B3324">
        <w:t xml:space="preserve"> </w:t>
      </w:r>
    </w:p>
    <w:p w:rsidR="00EA2AB3" w:rsidRDefault="001750EE" w:rsidP="003C3697">
      <w:pPr>
        <w:ind w:firstLine="567"/>
        <w:jc w:val="both"/>
        <w:rPr>
          <w:bCs/>
        </w:rPr>
      </w:pPr>
      <w:r>
        <w:t xml:space="preserve">4.3. </w:t>
      </w:r>
      <w:r w:rsidR="005F1D04">
        <w:t xml:space="preserve">Гражданская война: причины и основные этапы. Политика «военного коммунизма», ее сущность и основные черты. </w:t>
      </w:r>
      <w:r w:rsidR="005F1D04">
        <w:rPr>
          <w:bCs/>
        </w:rPr>
        <w:t xml:space="preserve">Экономический и социальный кризис конца 1920 – начала 1921 гг. Сущность и цели нэпа, особенности ее реализации. </w:t>
      </w:r>
    </w:p>
    <w:p w:rsidR="005F1D04" w:rsidRDefault="00EA2AB3" w:rsidP="003C3697">
      <w:pPr>
        <w:ind w:firstLine="567"/>
        <w:jc w:val="both"/>
      </w:pPr>
      <w:r>
        <w:rPr>
          <w:bCs/>
        </w:rPr>
        <w:t xml:space="preserve">4.4. </w:t>
      </w:r>
      <w:r w:rsidR="005F1D04">
        <w:t xml:space="preserve">Внутрипартийная борьба в 1920-е гг. по вопросам социалистического строительства в СССР. Политика индустриализации, ее источники и особенности реализации. </w:t>
      </w:r>
      <w:r>
        <w:t xml:space="preserve">Коллективизация. </w:t>
      </w:r>
      <w:r w:rsidR="005F1D04">
        <w:t xml:space="preserve">Изменения в политической системе в конце 1920-х – 1930- е гг. Огосударствление партийных органов, административно-командная система. Конституция </w:t>
      </w:r>
      <w:smartTag w:uri="urn:schemas-microsoft-com:office:smarttags" w:element="metricconverter">
        <w:smartTagPr>
          <w:attr w:name="ProductID" w:val="1936 г"/>
        </w:smartTagPr>
        <w:r w:rsidR="005F1D04">
          <w:t>1936 г</w:t>
        </w:r>
      </w:smartTag>
      <w:r w:rsidR="005F1D04">
        <w:t>.: иллюзия и действительность. Усиление авторитаризма, рост предпосылок для превращения его в тоталитаризм. Культ личности. Сталинизм как исторический феномен. Его сущность, политические корни.</w:t>
      </w:r>
    </w:p>
    <w:p w:rsidR="008F3064" w:rsidRDefault="00EA2AB3" w:rsidP="008F3064">
      <w:pPr>
        <w:ind w:firstLine="567"/>
        <w:jc w:val="both"/>
      </w:pPr>
      <w:r>
        <w:t xml:space="preserve">4.5. </w:t>
      </w:r>
      <w:r w:rsidR="008F3064">
        <w:t xml:space="preserve">Внешняя политика Советской России в 1920-е – начале 1930-х  гг.: мирное сосуществование с капиталистическими странами при сохранении стратегического курса на мировую революцию. Советско-польская война. Рижский мир (март </w:t>
      </w:r>
      <w:smartTag w:uri="urn:schemas-microsoft-com:office:smarttags" w:element="metricconverter">
        <w:smartTagPr>
          <w:attr w:name="ProductID" w:val="1921 г"/>
        </w:smartTagPr>
        <w:r w:rsidR="008F3064">
          <w:t>1921 г</w:t>
        </w:r>
      </w:smartTag>
      <w:r w:rsidR="008F3064">
        <w:t xml:space="preserve">.). </w:t>
      </w:r>
      <w:proofErr w:type="spellStart"/>
      <w:r w:rsidR="008F3064">
        <w:t>Генуэская</w:t>
      </w:r>
      <w:proofErr w:type="spellEnd"/>
      <w:r w:rsidR="008F3064">
        <w:t xml:space="preserve"> конференция. </w:t>
      </w:r>
      <w:proofErr w:type="spellStart"/>
      <w:r w:rsidR="008F3064">
        <w:t>Рапалльский</w:t>
      </w:r>
      <w:proofErr w:type="spellEnd"/>
      <w:r w:rsidR="008F3064">
        <w:t xml:space="preserve"> договор и становление советско-германского альянса. Установление дипломатических отношений СССР с Великобританией, Италией, Францией и рядом других государств мира. «Полоса признаний» (</w:t>
      </w:r>
      <w:smartTag w:uri="urn:schemas-microsoft-com:office:smarttags" w:element="metricconverter">
        <w:smartTagPr>
          <w:attr w:name="ProductID" w:val="1924 г"/>
        </w:smartTagPr>
        <w:r w:rsidR="008F3064">
          <w:t>1924 г</w:t>
        </w:r>
      </w:smartTag>
      <w:r w:rsidR="008F3064">
        <w:t xml:space="preserve">.). СССР и </w:t>
      </w:r>
      <w:proofErr w:type="spellStart"/>
      <w:r w:rsidR="008F3064">
        <w:t>Локарнский</w:t>
      </w:r>
      <w:proofErr w:type="spellEnd"/>
      <w:r w:rsidR="008F3064">
        <w:t xml:space="preserve"> процесс. Заключение договоров о ненападении и нейтралитете между Советским Союзом и его соседями. Начало франко-советского сближения. Советско-французский договор о ненападении </w:t>
      </w:r>
      <w:smartTag w:uri="urn:schemas-microsoft-com:office:smarttags" w:element="metricconverter">
        <w:smartTagPr>
          <w:attr w:name="ProductID" w:val="1932 г"/>
        </w:smartTagPr>
        <w:r w:rsidR="008F3064">
          <w:t>1932 г</w:t>
        </w:r>
      </w:smartTag>
      <w:r w:rsidR="008F3064">
        <w:t xml:space="preserve">. Установление дипломатических отношений между США и СССР (ноябрь </w:t>
      </w:r>
      <w:smartTag w:uri="urn:schemas-microsoft-com:office:smarttags" w:element="metricconverter">
        <w:smartTagPr>
          <w:attr w:name="ProductID" w:val="1933 г"/>
        </w:smartTagPr>
        <w:r w:rsidR="008F3064">
          <w:t>1933 г</w:t>
        </w:r>
      </w:smartTag>
      <w:r w:rsidR="008F3064">
        <w:t>.).</w:t>
      </w:r>
    </w:p>
    <w:p w:rsidR="008F3064" w:rsidRDefault="00EA2AB3" w:rsidP="008F3064">
      <w:pPr>
        <w:ind w:firstLine="567"/>
        <w:jc w:val="both"/>
      </w:pPr>
      <w:r>
        <w:t>4.6</w:t>
      </w:r>
      <w:r w:rsidR="008F3064">
        <w:t xml:space="preserve">. </w:t>
      </w:r>
      <w:r w:rsidR="008F3064" w:rsidRPr="001B3324">
        <w:t xml:space="preserve">Геополитическая стратегия советского государства в 1930-е гг. Концепция коллективной безопасности Советского Союза. Франко-советский и советско-чехословацкий договоры о взаимной помощи. </w:t>
      </w:r>
      <w:proofErr w:type="gramStart"/>
      <w:r w:rsidR="008F3064" w:rsidRPr="001B3324">
        <w:rPr>
          <w:lang w:val="en-US"/>
        </w:rPr>
        <w:t>VII</w:t>
      </w:r>
      <w:r w:rsidR="008F3064" w:rsidRPr="001B3324">
        <w:t xml:space="preserve"> конгресс Коминтерна и его решения.</w:t>
      </w:r>
      <w:proofErr w:type="gramEnd"/>
      <w:r w:rsidR="008F3064" w:rsidRPr="001B3324">
        <w:t xml:space="preserve"> Попытка создания широкого антифашистского фронта и причины ее провала. Вступление СССР в Лигу наций. Помощь правительству Народного фронта Испании. Политика «умиротворения». </w:t>
      </w:r>
      <w:proofErr w:type="gramStart"/>
      <w:r w:rsidR="008F3064" w:rsidRPr="001B3324">
        <w:t>Поворот внешнеполитического курса</w:t>
      </w:r>
      <w:proofErr w:type="gramEnd"/>
      <w:r w:rsidR="008F3064" w:rsidRPr="001B3324">
        <w:t xml:space="preserve"> СССР: </w:t>
      </w:r>
      <w:r w:rsidR="008F3064" w:rsidRPr="001B3324">
        <w:rPr>
          <w:lang w:val="en-US"/>
        </w:rPr>
        <w:t>XVIII</w:t>
      </w:r>
      <w:r w:rsidR="008F3064" w:rsidRPr="001B3324">
        <w:t xml:space="preserve"> съезд </w:t>
      </w:r>
      <w:proofErr w:type="gramStart"/>
      <w:r w:rsidR="008F3064" w:rsidRPr="001B3324">
        <w:t>ВКП(</w:t>
      </w:r>
      <w:proofErr w:type="gramEnd"/>
      <w:r w:rsidR="008F3064" w:rsidRPr="001B3324">
        <w:t xml:space="preserve">б), изменение программных установок Коминтерна, </w:t>
      </w:r>
      <w:proofErr w:type="spellStart"/>
      <w:r w:rsidR="008F3064" w:rsidRPr="001B3324">
        <w:t>англо-франко-советские</w:t>
      </w:r>
      <w:proofErr w:type="spellEnd"/>
      <w:r w:rsidR="008F3064" w:rsidRPr="001B3324">
        <w:t xml:space="preserve"> переговоры </w:t>
      </w:r>
      <w:r w:rsidR="008F3064" w:rsidRPr="001B3324">
        <w:lastRenderedPageBreak/>
        <w:t xml:space="preserve">весной-летом </w:t>
      </w:r>
      <w:smartTag w:uri="urn:schemas-microsoft-com:office:smarttags" w:element="metricconverter">
        <w:smartTagPr>
          <w:attr w:name="ProductID" w:val="1939 г"/>
        </w:smartTagPr>
        <w:r w:rsidR="008F3064" w:rsidRPr="001B3324">
          <w:t>1939 г</w:t>
        </w:r>
      </w:smartTag>
      <w:r w:rsidR="008F3064" w:rsidRPr="001B3324">
        <w:t xml:space="preserve">. и заключение пакта Молотова-Риббентропа. Последствия пакта в оценке современной историографии. </w:t>
      </w:r>
    </w:p>
    <w:p w:rsidR="00FE75DC" w:rsidRDefault="00EA2AB3" w:rsidP="00FE75DC">
      <w:pPr>
        <w:ind w:firstLine="567"/>
        <w:jc w:val="both"/>
      </w:pPr>
      <w:r>
        <w:t>4.7</w:t>
      </w:r>
      <w:r w:rsidR="005F1D04">
        <w:t xml:space="preserve">. Начало второй мировой войны. </w:t>
      </w:r>
      <w:r w:rsidR="00FE75DC">
        <w:t xml:space="preserve">Нарастание напряженности в советско-германских отношениях и дипломатическая подготовка германского нападения на СССР. </w:t>
      </w:r>
    </w:p>
    <w:p w:rsidR="00EA2AB3" w:rsidRDefault="005F1D04" w:rsidP="00EA2AB3">
      <w:pPr>
        <w:ind w:firstLine="567"/>
        <w:jc w:val="both"/>
      </w:pPr>
      <w:r>
        <w:t xml:space="preserve">Великая Отечественная война: причины, этапы, основные битвы. Советский тыл в годы войны. </w:t>
      </w:r>
      <w:r w:rsidR="00EA2AB3">
        <w:t>Дипломатическая деятельность СССР в годы войны. Начало складывания антигитлеровской коалиции. Атлантическая хартия. Договоры и соглашения о сотрудничестве между СССР, Великобританией и США. Проблема открытия второго фронта в отношениях союзников. Конференции глав «большой тройки»: Тегеранская, Ялтинская, Потсдамская. Решения о послевоенном мирном урегулировании в Европе. Создание ООН.</w:t>
      </w:r>
    </w:p>
    <w:p w:rsidR="005F1D04" w:rsidRDefault="00EA2AB3" w:rsidP="003C3697">
      <w:pPr>
        <w:ind w:firstLine="567"/>
        <w:jc w:val="both"/>
      </w:pPr>
      <w:r>
        <w:t xml:space="preserve">4.8. </w:t>
      </w:r>
      <w:r w:rsidR="005F1D04">
        <w:t xml:space="preserve">Переход к мирному строительству. Укрепление административно-командной системы. Борьба с космополитизмом и низкопоклонством перед Западом. Смерть Сталина. </w:t>
      </w:r>
      <w:r w:rsidR="005F1D04">
        <w:rPr>
          <w:bCs/>
        </w:rPr>
        <w:t xml:space="preserve">Хрущевская «оттепель». Политика </w:t>
      </w:r>
      <w:proofErr w:type="spellStart"/>
      <w:r w:rsidR="005F1D04">
        <w:rPr>
          <w:bCs/>
        </w:rPr>
        <w:t>десталинизации</w:t>
      </w:r>
      <w:proofErr w:type="spellEnd"/>
      <w:r w:rsidR="005F1D04">
        <w:rPr>
          <w:bCs/>
        </w:rPr>
        <w:t xml:space="preserve"> общества. ХХ съезд КПСС и его значение для жизни общества. Реформа органов управления. Отставка Н.С. Хрущева. </w:t>
      </w:r>
      <w:r w:rsidR="005F1D04">
        <w:t xml:space="preserve">Смена политического курса. Концепция «развитого социализма». Конституция СССР </w:t>
      </w:r>
      <w:smartTag w:uri="urn:schemas-microsoft-com:office:smarttags" w:element="metricconverter">
        <w:smartTagPr>
          <w:attr w:name="ProductID" w:val="1977 г"/>
        </w:smartTagPr>
        <w:r w:rsidR="005F1D04">
          <w:t>1977 г</w:t>
        </w:r>
      </w:smartTag>
      <w:r w:rsidR="005F1D04">
        <w:t xml:space="preserve">. Правозащитное движение. Диссидентство. Экономические реформы 1960-х гг. </w:t>
      </w:r>
    </w:p>
    <w:p w:rsidR="00FE75DC" w:rsidRDefault="00EA2AB3" w:rsidP="003C3697">
      <w:pPr>
        <w:ind w:firstLine="567"/>
        <w:jc w:val="both"/>
      </w:pPr>
      <w:r>
        <w:t xml:space="preserve">4.9. </w:t>
      </w:r>
      <w:r w:rsidR="00FE75DC" w:rsidRPr="001B3324">
        <w:t xml:space="preserve">Советская модель национально-государственного устройства. </w:t>
      </w:r>
      <w:r w:rsidR="00FE75DC" w:rsidRPr="001B3324">
        <w:rPr>
          <w:bCs/>
        </w:rPr>
        <w:t xml:space="preserve">Образование СССР в декабре </w:t>
      </w:r>
      <w:smartTag w:uri="urn:schemas-microsoft-com:office:smarttags" w:element="metricconverter">
        <w:smartTagPr>
          <w:attr w:name="ProductID" w:val="1922 г"/>
        </w:smartTagPr>
        <w:r w:rsidR="00FE75DC" w:rsidRPr="001B3324">
          <w:rPr>
            <w:bCs/>
          </w:rPr>
          <w:t>1922 г</w:t>
        </w:r>
      </w:smartTag>
      <w:r w:rsidR="00FE75DC" w:rsidRPr="001B3324">
        <w:rPr>
          <w:bCs/>
        </w:rPr>
        <w:t xml:space="preserve">. </w:t>
      </w:r>
      <w:r w:rsidR="00FE75DC" w:rsidRPr="001827EE">
        <w:rPr>
          <w:bCs/>
        </w:rPr>
        <w:t>Эволюция национальной политики в СССР в 1920-е годы, изменения в национально-территориальном устройстве Союза.</w:t>
      </w:r>
      <w:r w:rsidR="00FE75DC">
        <w:rPr>
          <w:bCs/>
        </w:rPr>
        <w:t xml:space="preserve"> </w:t>
      </w:r>
      <w:r w:rsidR="00FE75DC" w:rsidRPr="001827EE">
        <w:t>Национальная политика в СССР в 1950</w:t>
      </w:r>
      <w:r>
        <w:t xml:space="preserve"> </w:t>
      </w:r>
      <w:r w:rsidR="00FE75DC" w:rsidRPr="001827EE">
        <w:t>–</w:t>
      </w:r>
      <w:r>
        <w:t xml:space="preserve"> </w:t>
      </w:r>
      <w:r w:rsidR="00FE75DC" w:rsidRPr="001827EE">
        <w:t>1980-е годы. Борьба с «извращениями ленинско-сталинской национальной политики» после смерти И.В. Сталина. Реабилитация репрессированных народов: национальные движения «снизу» и решения партии. Изменения в национальном устройстве СССР в 1950-е годы. Национальный вопро</w:t>
      </w:r>
      <w:proofErr w:type="gramStart"/>
      <w:r w:rsidR="00FE75DC" w:rsidRPr="001827EE">
        <w:t>с в СССР</w:t>
      </w:r>
      <w:proofErr w:type="gramEnd"/>
      <w:r w:rsidR="00FE75DC" w:rsidRPr="001827EE">
        <w:t xml:space="preserve"> и движения в союзных республиках. Коррективы теоретических основ национальной политики в 1950</w:t>
      </w:r>
      <w:r>
        <w:t xml:space="preserve"> </w:t>
      </w:r>
      <w:r w:rsidR="00FE75DC" w:rsidRPr="001827EE">
        <w:t>–</w:t>
      </w:r>
      <w:r>
        <w:t xml:space="preserve"> </w:t>
      </w:r>
      <w:r w:rsidR="00FE75DC" w:rsidRPr="001827EE">
        <w:t xml:space="preserve">1960-е годы. Курс на формирование новой исторической общности – советского народа: проблемы теоретического осмысления феномена и декларативность партийной политики. Вопрос о реальности существования советского народа: признаки сложения </w:t>
      </w:r>
      <w:proofErr w:type="spellStart"/>
      <w:r w:rsidR="00FE75DC" w:rsidRPr="001827EE">
        <w:t>полиэтнической</w:t>
      </w:r>
      <w:proofErr w:type="spellEnd"/>
      <w:r w:rsidR="00FE75DC" w:rsidRPr="001827EE">
        <w:t xml:space="preserve"> нации в СССР. Проблемы в межнациональных отношения</w:t>
      </w:r>
      <w:proofErr w:type="gramStart"/>
      <w:r w:rsidR="00FE75DC" w:rsidRPr="001827EE">
        <w:t>х в СССР</w:t>
      </w:r>
      <w:proofErr w:type="gramEnd"/>
      <w:r w:rsidR="00FE75DC" w:rsidRPr="001827EE">
        <w:t>.</w:t>
      </w:r>
    </w:p>
    <w:p w:rsidR="00FE75DC" w:rsidRDefault="00EA2AB3" w:rsidP="00FE75DC">
      <w:pPr>
        <w:ind w:firstLine="567"/>
        <w:jc w:val="both"/>
      </w:pPr>
      <w:r>
        <w:rPr>
          <w:bCs/>
        </w:rPr>
        <w:t xml:space="preserve">4.10. </w:t>
      </w:r>
      <w:r w:rsidR="00FE75DC" w:rsidRPr="001B3324">
        <w:rPr>
          <w:bCs/>
        </w:rPr>
        <w:t xml:space="preserve">Послевоенная внешняя политика СССР. «Холодная война». Создание НАТО, ОВД, ООН. Раздел Германии. Этапы «холодной войны», характерные черты. Локальные конфликты второй половины ХХ </w:t>
      </w:r>
      <w:proofErr w:type="gramStart"/>
      <w:r w:rsidR="00FE75DC" w:rsidRPr="001B3324">
        <w:rPr>
          <w:bCs/>
        </w:rPr>
        <w:t>в</w:t>
      </w:r>
      <w:proofErr w:type="gramEnd"/>
      <w:r w:rsidR="00FE75DC" w:rsidRPr="001B3324">
        <w:rPr>
          <w:bCs/>
        </w:rPr>
        <w:t xml:space="preserve">. </w:t>
      </w:r>
      <w:proofErr w:type="gramStart"/>
      <w:r w:rsidR="00FE75DC" w:rsidRPr="001B3324">
        <w:rPr>
          <w:bCs/>
        </w:rPr>
        <w:t>в</w:t>
      </w:r>
      <w:proofErr w:type="gramEnd"/>
      <w:r w:rsidR="00FE75DC" w:rsidRPr="001B3324">
        <w:rPr>
          <w:bCs/>
        </w:rPr>
        <w:t xml:space="preserve"> рамках противостояния двух систем. Взаимоотношения СССР с социалистическими </w:t>
      </w:r>
      <w:r w:rsidR="00FE75DC">
        <w:rPr>
          <w:bCs/>
        </w:rPr>
        <w:t>странами</w:t>
      </w:r>
      <w:r w:rsidR="00FE75DC" w:rsidRPr="001B3324">
        <w:rPr>
          <w:bCs/>
        </w:rPr>
        <w:t xml:space="preserve">. Доктрина «мирного сосуществования». </w:t>
      </w:r>
      <w:proofErr w:type="spellStart"/>
      <w:r w:rsidR="00FE75DC" w:rsidRPr="001B3324">
        <w:rPr>
          <w:bCs/>
        </w:rPr>
        <w:t>Карибский</w:t>
      </w:r>
      <w:proofErr w:type="spellEnd"/>
      <w:r w:rsidR="00FE75DC" w:rsidRPr="001B3324">
        <w:rPr>
          <w:bCs/>
        </w:rPr>
        <w:t xml:space="preserve"> кризис. </w:t>
      </w:r>
      <w:r w:rsidR="00FE75DC" w:rsidRPr="001B3324">
        <w:t>Политика «разрядки» первой половины 1970-х гг.</w:t>
      </w:r>
      <w:r w:rsidR="00FE75DC">
        <w:t xml:space="preserve"> Решение «германского вопроса». Хельсинский процесс. Совещание по безопасности и сотрудничеству в Европе (СБСЕ). </w:t>
      </w:r>
      <w:r w:rsidR="00FE75DC" w:rsidRPr="001B3324">
        <w:t xml:space="preserve"> </w:t>
      </w:r>
      <w:r w:rsidR="00FE75DC">
        <w:t>Обострение глобального соперничества между СССР и США на рубеже 70-х и 80-х гг. Н</w:t>
      </w:r>
      <w:r w:rsidR="00FE75DC" w:rsidRPr="001B3324">
        <w:t>овая фаза гонки вооружений. Политика «ограниченного суверенитета» в отношении социалистических стран. Афганская война</w:t>
      </w:r>
      <w:r w:rsidR="00FE75DC">
        <w:t xml:space="preserve"> и реакция Запада.</w:t>
      </w:r>
    </w:p>
    <w:p w:rsidR="00FE75DC" w:rsidRDefault="00EA2AB3" w:rsidP="00FE75DC">
      <w:pPr>
        <w:ind w:firstLine="567"/>
        <w:jc w:val="both"/>
      </w:pPr>
      <w:r>
        <w:t xml:space="preserve">4.11. </w:t>
      </w:r>
      <w:r w:rsidR="00FE75DC">
        <w:t xml:space="preserve">Нарастание застойных явлений в развитии страны. Политика «перестройки». Либерализация общественно-политической жизни в СССР. Нарастание социальной напряженности в обществе. Антикризисные программы Г.А. Явлинского, Л.И. Абалкина. Усиление сепаратистских тенденций. </w:t>
      </w:r>
      <w:r w:rsidR="00FE75DC" w:rsidRPr="001B3324">
        <w:t xml:space="preserve">Национальные конфликты в СССР. Начало распада СССР. </w:t>
      </w:r>
      <w:r w:rsidR="00FE75DC">
        <w:t xml:space="preserve">«Парад суверенитетов». Августовский путч </w:t>
      </w:r>
      <w:smartTag w:uri="urn:schemas-microsoft-com:office:smarttags" w:element="metricconverter">
        <w:smartTagPr>
          <w:attr w:name="ProductID" w:val="1991 г"/>
        </w:smartTagPr>
        <w:r w:rsidR="00FE75DC">
          <w:t>1991 г</w:t>
        </w:r>
      </w:smartTag>
      <w:r w:rsidR="00FE75DC">
        <w:t>. Конфронтация законодательной и исполнительной власти.</w:t>
      </w:r>
    </w:p>
    <w:p w:rsidR="00FE75DC" w:rsidRDefault="00EA2AB3" w:rsidP="00FE75DC">
      <w:pPr>
        <w:ind w:firstLine="567"/>
        <w:jc w:val="both"/>
      </w:pPr>
      <w:r>
        <w:rPr>
          <w:noProof/>
        </w:rPr>
        <w:t xml:space="preserve">4.12. </w:t>
      </w:r>
      <w:r w:rsidR="00FE75DC">
        <w:rPr>
          <w:noProof/>
        </w:rPr>
        <w:t xml:space="preserve">«Новое политическое мышление» и внешняя политика. Приоритет общечеловеческих ценностей, единство и взаимосвязь мира. Постепенное формирование новой внешнеполитической платформы СССР. Вывод войск из Афганистана. Советско-американские встречи на высшем уровне (Женева 1985, Рейкьявик 1986, Вашингтон 1987, Москва 1988). Переход США от «сдерживания» к «ограниченному партнерству» с СССР при администрации Дж. Буша. Договор СНВ-1. </w:t>
      </w:r>
      <w:r w:rsidR="00FE75DC">
        <w:t>Отказ СССР от «доктрины Брежнева» и его последствия для Центральной и Юго-Восточной Европы. Нормализация советско-</w:t>
      </w:r>
      <w:r w:rsidR="00FE75DC">
        <w:lastRenderedPageBreak/>
        <w:t>китайских отношений. Оценка итогов практического воплощения концепции «нового политического мышления» для международного положения СССР.</w:t>
      </w:r>
    </w:p>
    <w:p w:rsidR="005F1D04" w:rsidRDefault="005F1D04" w:rsidP="003C3697">
      <w:pPr>
        <w:ind w:firstLine="567"/>
        <w:jc w:val="both"/>
      </w:pPr>
    </w:p>
    <w:p w:rsidR="009319F4" w:rsidRDefault="009319F4" w:rsidP="003C3697">
      <w:pPr>
        <w:ind w:firstLine="567"/>
        <w:jc w:val="both"/>
        <w:rPr>
          <w:b/>
          <w:shd w:val="clear" w:color="auto" w:fill="FFFFFF"/>
        </w:rPr>
      </w:pPr>
    </w:p>
    <w:p w:rsidR="009319F4" w:rsidRDefault="009319F4" w:rsidP="003C3697">
      <w:pPr>
        <w:ind w:firstLine="567"/>
        <w:jc w:val="both"/>
        <w:rPr>
          <w:b/>
          <w:shd w:val="clear" w:color="auto" w:fill="FFFFFF"/>
        </w:rPr>
      </w:pPr>
    </w:p>
    <w:p w:rsidR="00410F0E" w:rsidRPr="00592CCF" w:rsidRDefault="00410F0E" w:rsidP="00410F0E">
      <w:pPr>
        <w:ind w:firstLine="567"/>
        <w:jc w:val="both"/>
        <w:rPr>
          <w:b/>
        </w:rPr>
      </w:pPr>
      <w:r w:rsidRPr="00592CCF">
        <w:rPr>
          <w:b/>
        </w:rPr>
        <w:t>Вопросы</w:t>
      </w:r>
      <w:r>
        <w:rPr>
          <w:b/>
        </w:rPr>
        <w:t>:</w:t>
      </w:r>
    </w:p>
    <w:p w:rsidR="00AA72C2" w:rsidRDefault="00AA72C2" w:rsidP="00AA72C2">
      <w:pPr>
        <w:jc w:val="both"/>
      </w:pPr>
      <w:r w:rsidRPr="00AA72C2">
        <w:t>1.</w:t>
      </w:r>
      <w:r>
        <w:t xml:space="preserve"> Теоретические вопросы исторической науки: исторический факт и исторический источник.</w:t>
      </w:r>
    </w:p>
    <w:p w:rsidR="00AA72C2" w:rsidRPr="00AA72C2" w:rsidRDefault="00AA72C2" w:rsidP="00AA72C2">
      <w:pPr>
        <w:jc w:val="both"/>
      </w:pPr>
      <w:r>
        <w:t>2. Теоретические вопросы исторической науки: методы исторического исследования.</w:t>
      </w:r>
    </w:p>
    <w:p w:rsidR="00AA72C2" w:rsidRDefault="00AA72C2" w:rsidP="00AA72C2">
      <w:pPr>
        <w:pStyle w:val="a5"/>
        <w:ind w:left="0"/>
        <w:jc w:val="both"/>
      </w:pPr>
      <w:r>
        <w:t xml:space="preserve">3. </w:t>
      </w:r>
      <w:r w:rsidRPr="00C81E6B">
        <w:t>Образование Древнерусского государства</w:t>
      </w:r>
      <w:r>
        <w:t xml:space="preserve">; </w:t>
      </w:r>
      <w:r w:rsidRPr="00C81E6B">
        <w:t xml:space="preserve"> особенности </w:t>
      </w:r>
      <w:r>
        <w:t>общественного строя Киевской Руси</w:t>
      </w:r>
      <w:r w:rsidRPr="00C81E6B">
        <w:t xml:space="preserve"> в </w:t>
      </w:r>
      <w:r w:rsidRPr="00C81E6B">
        <w:rPr>
          <w:lang w:val="en-US"/>
        </w:rPr>
        <w:t>IX</w:t>
      </w:r>
      <w:r w:rsidRPr="00C81E6B">
        <w:t xml:space="preserve"> – начале </w:t>
      </w:r>
      <w:r>
        <w:rPr>
          <w:lang w:val="en-US"/>
        </w:rPr>
        <w:t>XII</w:t>
      </w:r>
      <w:r w:rsidRPr="00C81E6B">
        <w:t xml:space="preserve"> вв.</w:t>
      </w:r>
    </w:p>
    <w:p w:rsidR="00AA72C2" w:rsidRDefault="00AA72C2" w:rsidP="00AA72C2">
      <w:pPr>
        <w:pStyle w:val="a5"/>
        <w:ind w:left="0"/>
        <w:jc w:val="both"/>
      </w:pPr>
      <w:r>
        <w:t>4. Период феодальной раздробленности в истории Древней Руси (</w:t>
      </w:r>
      <w:proofErr w:type="spellStart"/>
      <w:r>
        <w:t>домонгольский</w:t>
      </w:r>
      <w:proofErr w:type="spellEnd"/>
      <w:r>
        <w:t xml:space="preserve"> период).</w:t>
      </w:r>
    </w:p>
    <w:p w:rsidR="00AA72C2" w:rsidRPr="00C81E6B" w:rsidRDefault="00AA72C2" w:rsidP="00AA72C2">
      <w:pPr>
        <w:pStyle w:val="a5"/>
        <w:ind w:left="0"/>
        <w:jc w:val="both"/>
      </w:pPr>
      <w:r>
        <w:t xml:space="preserve">5. </w:t>
      </w:r>
      <w:r w:rsidR="007F72C8">
        <w:t>Принятие христианства и его влияние на развитие древнерусской культуры.</w:t>
      </w:r>
    </w:p>
    <w:p w:rsidR="00410F0E" w:rsidRDefault="007F72C8" w:rsidP="00410F0E">
      <w:pPr>
        <w:pStyle w:val="a5"/>
        <w:ind w:left="0"/>
        <w:jc w:val="both"/>
      </w:pPr>
      <w:r>
        <w:t>6. Ордынское иго. Русь и Золотая Орда.</w:t>
      </w:r>
    </w:p>
    <w:p w:rsidR="007F72C8" w:rsidRPr="00C81E6B" w:rsidRDefault="007F72C8" w:rsidP="00410F0E">
      <w:pPr>
        <w:pStyle w:val="a5"/>
        <w:ind w:left="0"/>
        <w:jc w:val="both"/>
      </w:pPr>
      <w:r>
        <w:t>7. Образование Русского централизованного государства: предпосылки, этапы, особенности.</w:t>
      </w:r>
    </w:p>
    <w:p w:rsidR="007F72C8" w:rsidRDefault="007F72C8" w:rsidP="00410F0E">
      <w:pPr>
        <w:pStyle w:val="a5"/>
        <w:ind w:left="0"/>
        <w:jc w:val="both"/>
      </w:pPr>
      <w:r>
        <w:t>8</w:t>
      </w:r>
      <w:r w:rsidR="00410F0E">
        <w:t xml:space="preserve">. </w:t>
      </w:r>
      <w:r w:rsidR="00410F0E" w:rsidRPr="00C81E6B">
        <w:t xml:space="preserve">Развитие Московского государства в </w:t>
      </w:r>
      <w:r w:rsidR="00410F0E" w:rsidRPr="00C81E6B">
        <w:rPr>
          <w:lang w:val="en-US"/>
        </w:rPr>
        <w:t>XVI</w:t>
      </w:r>
      <w:r w:rsidR="00410F0E" w:rsidRPr="00C81E6B">
        <w:t xml:space="preserve"> </w:t>
      </w:r>
      <w:proofErr w:type="gramStart"/>
      <w:r w:rsidR="00410F0E" w:rsidRPr="00C81E6B">
        <w:t>в</w:t>
      </w:r>
      <w:proofErr w:type="gramEnd"/>
      <w:r w:rsidR="00410F0E" w:rsidRPr="00C81E6B">
        <w:t>.</w:t>
      </w:r>
      <w:r w:rsidR="00410F0E">
        <w:t xml:space="preserve"> </w:t>
      </w:r>
    </w:p>
    <w:p w:rsidR="007F72C8" w:rsidRDefault="007F72C8" w:rsidP="00410F0E">
      <w:pPr>
        <w:pStyle w:val="a5"/>
        <w:ind w:left="0"/>
        <w:jc w:val="both"/>
      </w:pPr>
      <w:r>
        <w:t xml:space="preserve">9. </w:t>
      </w:r>
      <w:r>
        <w:rPr>
          <w:noProof/>
        </w:rPr>
        <w:t xml:space="preserve">Внешняя политика России в </w:t>
      </w:r>
      <w:r>
        <w:rPr>
          <w:noProof/>
          <w:lang w:val="en-US"/>
        </w:rPr>
        <w:t>XVI</w:t>
      </w:r>
      <w:r w:rsidRPr="00200280">
        <w:rPr>
          <w:noProof/>
        </w:rPr>
        <w:t xml:space="preserve"> </w:t>
      </w:r>
      <w:r>
        <w:rPr>
          <w:noProof/>
        </w:rPr>
        <w:t>в: основные направления и итоги.</w:t>
      </w:r>
    </w:p>
    <w:p w:rsidR="00410F0E" w:rsidRPr="00C81E6B" w:rsidRDefault="007F72C8" w:rsidP="00410F0E">
      <w:pPr>
        <w:pStyle w:val="a5"/>
        <w:ind w:left="0"/>
        <w:jc w:val="both"/>
      </w:pPr>
      <w:r>
        <w:t xml:space="preserve">10. Смутное время: </w:t>
      </w:r>
      <w:r w:rsidR="00410F0E" w:rsidRPr="00C81E6B">
        <w:t>причины</w:t>
      </w:r>
      <w:r>
        <w:t>, периодизация</w:t>
      </w:r>
      <w:r w:rsidR="00410F0E" w:rsidRPr="00C81E6B">
        <w:t xml:space="preserve"> и итоги</w:t>
      </w:r>
      <w:r>
        <w:t>.</w:t>
      </w:r>
    </w:p>
    <w:p w:rsidR="00410F0E" w:rsidRDefault="007F72C8" w:rsidP="00410F0E">
      <w:pPr>
        <w:pStyle w:val="a5"/>
        <w:ind w:left="0"/>
        <w:jc w:val="both"/>
      </w:pPr>
      <w:r>
        <w:t>11</w:t>
      </w:r>
      <w:r w:rsidR="00410F0E">
        <w:t xml:space="preserve">. </w:t>
      </w:r>
      <w:r w:rsidR="00410F0E" w:rsidRPr="00C81E6B">
        <w:t xml:space="preserve">Эволюция социально-экономического строя в Московском государстве в </w:t>
      </w:r>
      <w:proofErr w:type="gramStart"/>
      <w:r w:rsidR="00410F0E" w:rsidRPr="00C81E6B">
        <w:t>Х</w:t>
      </w:r>
      <w:proofErr w:type="gramEnd"/>
      <w:r w:rsidR="00410F0E" w:rsidRPr="00C81E6B">
        <w:t>V</w:t>
      </w:r>
      <w:r w:rsidR="00410F0E" w:rsidRPr="00C81E6B">
        <w:rPr>
          <w:lang w:val="en-US"/>
        </w:rPr>
        <w:t>II</w:t>
      </w:r>
      <w:r w:rsidR="00410F0E" w:rsidRPr="00C81E6B">
        <w:t xml:space="preserve"> в.</w:t>
      </w:r>
    </w:p>
    <w:p w:rsidR="007F72C8" w:rsidRDefault="007F72C8" w:rsidP="00410F0E">
      <w:pPr>
        <w:pStyle w:val="a5"/>
        <w:ind w:left="0"/>
        <w:jc w:val="both"/>
      </w:pPr>
      <w:r>
        <w:t xml:space="preserve">12. Эволюция политического строя России в </w:t>
      </w:r>
      <w:r>
        <w:rPr>
          <w:lang w:val="en-US"/>
        </w:rPr>
        <w:t>XVII</w:t>
      </w:r>
      <w:r w:rsidRPr="007F72C8">
        <w:t xml:space="preserve"> </w:t>
      </w:r>
      <w:proofErr w:type="gramStart"/>
      <w:r>
        <w:t>в</w:t>
      </w:r>
      <w:proofErr w:type="gramEnd"/>
      <w:r>
        <w:t>.</w:t>
      </w:r>
    </w:p>
    <w:p w:rsidR="007F72C8" w:rsidRDefault="007F72C8" w:rsidP="007F72C8">
      <w:pPr>
        <w:jc w:val="both"/>
        <w:rPr>
          <w:noProof/>
        </w:rPr>
      </w:pPr>
      <w:r>
        <w:rPr>
          <w:noProof/>
        </w:rPr>
        <w:t>13. Складывание Вестфальской системы международных отношений.</w:t>
      </w:r>
    </w:p>
    <w:p w:rsidR="007F72C8" w:rsidRDefault="007F72C8" w:rsidP="007F72C8">
      <w:pPr>
        <w:jc w:val="both"/>
        <w:rPr>
          <w:noProof/>
        </w:rPr>
      </w:pPr>
      <w:r>
        <w:rPr>
          <w:noProof/>
        </w:rPr>
        <w:t xml:space="preserve">14. Внешняя политика России в </w:t>
      </w:r>
      <w:r>
        <w:rPr>
          <w:noProof/>
          <w:lang w:val="en-US"/>
        </w:rPr>
        <w:t>XVII</w:t>
      </w:r>
      <w:r>
        <w:rPr>
          <w:noProof/>
        </w:rPr>
        <w:t xml:space="preserve"> в.</w:t>
      </w:r>
    </w:p>
    <w:p w:rsidR="007F72C8" w:rsidRDefault="007F72C8" w:rsidP="007F72C8">
      <w:pPr>
        <w:jc w:val="both"/>
      </w:pPr>
      <w:r>
        <w:t xml:space="preserve">15. </w:t>
      </w:r>
      <w:r w:rsidRPr="001827EE">
        <w:t>Народы Сибири нак</w:t>
      </w:r>
      <w:r>
        <w:t>ануне присоединения к Русскому г</w:t>
      </w:r>
      <w:r w:rsidRPr="001827EE">
        <w:t xml:space="preserve">осударству: расселение и социально-экономическое развитие. </w:t>
      </w:r>
    </w:p>
    <w:p w:rsidR="007F72C8" w:rsidRDefault="007F72C8" w:rsidP="007F72C8">
      <w:pPr>
        <w:jc w:val="both"/>
      </w:pPr>
      <w:r>
        <w:t>16. Присоединение Сибири и ее х</w:t>
      </w:r>
      <w:r w:rsidRPr="001827EE">
        <w:t>озяйственное освоение в XVI</w:t>
      </w:r>
      <w:r>
        <w:t>–</w:t>
      </w:r>
      <w:r>
        <w:rPr>
          <w:lang w:val="en-US"/>
        </w:rPr>
        <w:t>XVII</w:t>
      </w:r>
      <w:r w:rsidRPr="001827EE">
        <w:t xml:space="preserve"> век</w:t>
      </w:r>
      <w:r w:rsidRPr="00C1356C">
        <w:t>ах</w:t>
      </w:r>
      <w:r w:rsidRPr="001827EE">
        <w:t>.</w:t>
      </w:r>
    </w:p>
    <w:p w:rsidR="00410F0E" w:rsidRDefault="007F72C8" w:rsidP="00410F0E">
      <w:pPr>
        <w:pStyle w:val="a5"/>
        <w:ind w:left="0"/>
        <w:jc w:val="both"/>
      </w:pPr>
      <w:r>
        <w:t>17</w:t>
      </w:r>
      <w:r w:rsidR="00410F0E">
        <w:t xml:space="preserve">. </w:t>
      </w:r>
      <w:r w:rsidR="00410F0E" w:rsidRPr="00C81E6B">
        <w:t xml:space="preserve">Реформы Петра </w:t>
      </w:r>
      <w:r w:rsidR="00410F0E" w:rsidRPr="00C81E6B">
        <w:rPr>
          <w:lang w:val="en-US"/>
        </w:rPr>
        <w:t>I</w:t>
      </w:r>
      <w:r w:rsidR="00410F0E" w:rsidRPr="00C81E6B">
        <w:t>: предпосылки, особенности, значение. Судьба петровских реформ.</w:t>
      </w:r>
    </w:p>
    <w:p w:rsidR="007F72C8" w:rsidRDefault="007F72C8" w:rsidP="007F72C8">
      <w:pPr>
        <w:jc w:val="both"/>
        <w:rPr>
          <w:noProof/>
        </w:rPr>
      </w:pPr>
      <w:r>
        <w:rPr>
          <w:noProof/>
        </w:rPr>
        <w:t xml:space="preserve">18. Внешняя политика Петра </w:t>
      </w:r>
      <w:r>
        <w:rPr>
          <w:noProof/>
          <w:lang w:val="en-US"/>
        </w:rPr>
        <w:t>I</w:t>
      </w:r>
      <w:r>
        <w:rPr>
          <w:noProof/>
        </w:rPr>
        <w:t>. Превращение России в европейскую державу.</w:t>
      </w:r>
    </w:p>
    <w:p w:rsidR="007F72C8" w:rsidRDefault="007F72C8" w:rsidP="007F72C8">
      <w:pPr>
        <w:jc w:val="both"/>
        <w:rPr>
          <w:noProof/>
        </w:rPr>
      </w:pPr>
      <w:r>
        <w:t xml:space="preserve">19. </w:t>
      </w:r>
      <w:r>
        <w:rPr>
          <w:noProof/>
        </w:rPr>
        <w:t xml:space="preserve">Внешняя политика Российской империи во второй четверти – середине </w:t>
      </w:r>
      <w:r>
        <w:rPr>
          <w:noProof/>
          <w:lang w:val="en-US"/>
        </w:rPr>
        <w:t>XVIII</w:t>
      </w:r>
      <w:r>
        <w:rPr>
          <w:noProof/>
        </w:rPr>
        <w:t xml:space="preserve"> в. Семилетняя война.</w:t>
      </w:r>
    </w:p>
    <w:p w:rsidR="00410F0E" w:rsidRDefault="007F72C8" w:rsidP="00410F0E">
      <w:pPr>
        <w:pStyle w:val="a5"/>
        <w:ind w:left="0"/>
        <w:jc w:val="both"/>
      </w:pPr>
      <w:r>
        <w:t>20</w:t>
      </w:r>
      <w:r w:rsidR="00410F0E">
        <w:t xml:space="preserve">. </w:t>
      </w:r>
      <w:r w:rsidR="00410F0E" w:rsidRPr="00C81E6B">
        <w:t>Деятельность Екатерины II в свете проблемы «просвещенного абсолютизма».</w:t>
      </w:r>
    </w:p>
    <w:p w:rsidR="000503D2" w:rsidRDefault="000503D2" w:rsidP="000503D2">
      <w:pPr>
        <w:jc w:val="both"/>
        <w:rPr>
          <w:noProof/>
        </w:rPr>
      </w:pPr>
      <w:r>
        <w:t xml:space="preserve">21. </w:t>
      </w:r>
      <w:r>
        <w:rPr>
          <w:noProof/>
        </w:rPr>
        <w:t xml:space="preserve">Внешняя политика России во второй половине </w:t>
      </w:r>
      <w:r>
        <w:rPr>
          <w:noProof/>
          <w:lang w:val="en-US"/>
        </w:rPr>
        <w:t>XVIII</w:t>
      </w:r>
      <w:r w:rsidRPr="00200280">
        <w:rPr>
          <w:noProof/>
        </w:rPr>
        <w:t xml:space="preserve"> </w:t>
      </w:r>
      <w:r>
        <w:rPr>
          <w:noProof/>
        </w:rPr>
        <w:t>в. Укрепление позиций России в Европе.</w:t>
      </w:r>
    </w:p>
    <w:p w:rsidR="000503D2" w:rsidRDefault="000503D2" w:rsidP="00410F0E">
      <w:pPr>
        <w:pStyle w:val="a5"/>
        <w:ind w:left="0"/>
        <w:jc w:val="both"/>
      </w:pPr>
      <w:r>
        <w:t xml:space="preserve">22. Внутренняя политика Александра </w:t>
      </w:r>
      <w:r>
        <w:rPr>
          <w:lang w:val="en-US"/>
        </w:rPr>
        <w:t>I</w:t>
      </w:r>
      <w:r>
        <w:t>: основные направления, содержание, итоги.</w:t>
      </w:r>
    </w:p>
    <w:p w:rsidR="000503D2" w:rsidRDefault="000503D2" w:rsidP="00410F0E">
      <w:pPr>
        <w:pStyle w:val="a5"/>
        <w:ind w:left="0"/>
        <w:jc w:val="both"/>
      </w:pPr>
      <w:r>
        <w:t>23. Движение декабристов: идейные истоки, программы, оценка в историографии.</w:t>
      </w:r>
    </w:p>
    <w:p w:rsidR="000503D2" w:rsidRDefault="000503D2" w:rsidP="00410F0E">
      <w:pPr>
        <w:pStyle w:val="a5"/>
        <w:ind w:left="0"/>
        <w:jc w:val="both"/>
      </w:pPr>
      <w:r>
        <w:t xml:space="preserve">24. Внутренняя политика Николая </w:t>
      </w:r>
      <w:r>
        <w:rPr>
          <w:lang w:val="en-US"/>
        </w:rPr>
        <w:t>I</w:t>
      </w:r>
      <w:r>
        <w:t>: основные направления, содержание, итоги.</w:t>
      </w:r>
    </w:p>
    <w:p w:rsidR="000503D2" w:rsidRDefault="000503D2" w:rsidP="00410F0E">
      <w:pPr>
        <w:pStyle w:val="a5"/>
        <w:ind w:left="0"/>
        <w:jc w:val="both"/>
      </w:pPr>
      <w:r>
        <w:t xml:space="preserve">25. Общественное движение в России в 30 – 40-е гг. </w:t>
      </w:r>
      <w:r>
        <w:rPr>
          <w:lang w:val="en-US"/>
        </w:rPr>
        <w:t>XIX</w:t>
      </w:r>
      <w:r w:rsidRPr="000503D2">
        <w:t xml:space="preserve"> </w:t>
      </w:r>
      <w:proofErr w:type="gramStart"/>
      <w:r>
        <w:t>в</w:t>
      </w:r>
      <w:proofErr w:type="gramEnd"/>
      <w:r>
        <w:t xml:space="preserve">. и </w:t>
      </w:r>
      <w:proofErr w:type="gramStart"/>
      <w:r>
        <w:t>проблема</w:t>
      </w:r>
      <w:proofErr w:type="gramEnd"/>
      <w:r>
        <w:t xml:space="preserve"> пути развития России.</w:t>
      </w:r>
    </w:p>
    <w:p w:rsidR="004E6FD9" w:rsidRDefault="004E6FD9" w:rsidP="004E6FD9">
      <w:pPr>
        <w:jc w:val="both"/>
        <w:rPr>
          <w:noProof/>
        </w:rPr>
      </w:pPr>
      <w:r>
        <w:t xml:space="preserve">26. </w:t>
      </w:r>
      <w:r>
        <w:rPr>
          <w:noProof/>
        </w:rPr>
        <w:t>Участие России в антинаполеоновских войнах. Формирование Венской системы международных отношений.</w:t>
      </w:r>
    </w:p>
    <w:p w:rsidR="004E6FD9" w:rsidRDefault="004E6FD9" w:rsidP="004E6FD9">
      <w:pPr>
        <w:jc w:val="both"/>
        <w:rPr>
          <w:noProof/>
        </w:rPr>
      </w:pPr>
      <w:r>
        <w:rPr>
          <w:noProof/>
        </w:rPr>
        <w:t xml:space="preserve">27. «Восточный вопрос» во внешней политике России во второй четверти – середине </w:t>
      </w:r>
      <w:r>
        <w:rPr>
          <w:noProof/>
          <w:lang w:val="en-US"/>
        </w:rPr>
        <w:t>XIX</w:t>
      </w:r>
      <w:r>
        <w:rPr>
          <w:noProof/>
        </w:rPr>
        <w:t xml:space="preserve"> в. Крымская война.</w:t>
      </w:r>
    </w:p>
    <w:p w:rsidR="004E6FD9" w:rsidRDefault="004E6FD9" w:rsidP="00410F0E">
      <w:pPr>
        <w:pStyle w:val="a5"/>
        <w:ind w:left="0"/>
        <w:jc w:val="both"/>
      </w:pPr>
      <w:r>
        <w:t xml:space="preserve">28. </w:t>
      </w:r>
      <w:r w:rsidR="00410F0E" w:rsidRPr="00C81E6B">
        <w:t xml:space="preserve">«Великие реформы» Александра </w:t>
      </w:r>
      <w:r w:rsidR="00410F0E" w:rsidRPr="00C81E6B">
        <w:rPr>
          <w:lang w:val="en-US"/>
        </w:rPr>
        <w:t>I</w:t>
      </w:r>
      <w:r>
        <w:rPr>
          <w:lang w:val="en-US"/>
        </w:rPr>
        <w:t>I</w:t>
      </w:r>
      <w:r>
        <w:t>.</w:t>
      </w:r>
    </w:p>
    <w:p w:rsidR="00410F0E" w:rsidRDefault="004E6FD9" w:rsidP="00410F0E">
      <w:pPr>
        <w:pStyle w:val="a5"/>
        <w:ind w:left="0"/>
        <w:jc w:val="both"/>
      </w:pPr>
      <w:r>
        <w:t>29. Политика</w:t>
      </w:r>
      <w:r w:rsidR="00410F0E" w:rsidRPr="00C81E6B">
        <w:t xml:space="preserve"> контрреформ</w:t>
      </w:r>
      <w:r w:rsidR="00B257E9">
        <w:t xml:space="preserve"> и противоречия внутренней политики </w:t>
      </w:r>
      <w:r w:rsidR="00410F0E" w:rsidRPr="00C81E6B">
        <w:t xml:space="preserve">Александра </w:t>
      </w:r>
      <w:r w:rsidR="00410F0E" w:rsidRPr="00C81E6B">
        <w:rPr>
          <w:lang w:val="en-US"/>
        </w:rPr>
        <w:t>III</w:t>
      </w:r>
      <w:r w:rsidR="00410F0E" w:rsidRPr="00C81E6B">
        <w:t>.</w:t>
      </w:r>
      <w:r>
        <w:t xml:space="preserve"> </w:t>
      </w:r>
    </w:p>
    <w:p w:rsidR="00B257E9" w:rsidRDefault="00B257E9" w:rsidP="00B257E9">
      <w:pPr>
        <w:jc w:val="both"/>
        <w:rPr>
          <w:noProof/>
        </w:rPr>
      </w:pPr>
      <w:r>
        <w:rPr>
          <w:noProof/>
        </w:rPr>
        <w:t>30. «Восточный вопрос» в политике европейских держав в 1870-е гг. Русско-турецкая война 1877-1878 гг.</w:t>
      </w:r>
    </w:p>
    <w:p w:rsidR="00B257E9" w:rsidRDefault="00B257E9" w:rsidP="00B257E9">
      <w:pPr>
        <w:jc w:val="both"/>
      </w:pPr>
      <w:r>
        <w:t xml:space="preserve">31. </w:t>
      </w:r>
      <w:r w:rsidRPr="001827EE">
        <w:t>Народы Кавказа: расселение</w:t>
      </w:r>
      <w:r>
        <w:t>,</w:t>
      </w:r>
      <w:r w:rsidRPr="001827EE">
        <w:t xml:space="preserve"> социально-экономическое </w:t>
      </w:r>
      <w:r>
        <w:t xml:space="preserve">и культурное </w:t>
      </w:r>
      <w:r w:rsidRPr="001827EE">
        <w:t>развитие</w:t>
      </w:r>
      <w:r>
        <w:t xml:space="preserve"> накануне присоединения к России</w:t>
      </w:r>
      <w:r w:rsidRPr="001827EE">
        <w:t xml:space="preserve">. </w:t>
      </w:r>
    </w:p>
    <w:p w:rsidR="00B257E9" w:rsidRDefault="00B257E9" w:rsidP="00B257E9">
      <w:pPr>
        <w:jc w:val="both"/>
      </w:pPr>
      <w:r>
        <w:t xml:space="preserve">32. </w:t>
      </w:r>
      <w:r w:rsidRPr="001827EE">
        <w:t xml:space="preserve">Присоединение народов Закавказья к России. </w:t>
      </w:r>
    </w:p>
    <w:p w:rsidR="00B257E9" w:rsidRDefault="00B257E9" w:rsidP="00B257E9">
      <w:pPr>
        <w:jc w:val="both"/>
      </w:pPr>
      <w:r>
        <w:t xml:space="preserve">33. </w:t>
      </w:r>
      <w:r w:rsidRPr="001827EE">
        <w:t xml:space="preserve">Присоединение Средней Азии к Российской империи. </w:t>
      </w:r>
    </w:p>
    <w:p w:rsidR="00B257E9" w:rsidRDefault="00B257E9" w:rsidP="00B257E9">
      <w:pPr>
        <w:jc w:val="both"/>
      </w:pPr>
      <w:r>
        <w:t xml:space="preserve">34. </w:t>
      </w:r>
      <w:r w:rsidRPr="001827EE">
        <w:t>Политика России в Туркестанском крае и ее</w:t>
      </w:r>
      <w:r>
        <w:t xml:space="preserve"> влияние на </w:t>
      </w:r>
      <w:r w:rsidRPr="001827EE">
        <w:t>социально-экономическое и культурное развитие</w:t>
      </w:r>
      <w:r>
        <w:t xml:space="preserve"> народов Средней Азии</w:t>
      </w:r>
      <w:r w:rsidRPr="001827EE">
        <w:t>.</w:t>
      </w:r>
    </w:p>
    <w:p w:rsidR="00B257E9" w:rsidRDefault="00B257E9" w:rsidP="00410F0E">
      <w:pPr>
        <w:pStyle w:val="a5"/>
        <w:ind w:left="0"/>
        <w:jc w:val="both"/>
      </w:pPr>
      <w:r>
        <w:lastRenderedPageBreak/>
        <w:t>35. Первая русская революция: причины, характер, этапы, итоги.</w:t>
      </w:r>
    </w:p>
    <w:p w:rsidR="00B257E9" w:rsidRDefault="00B257E9" w:rsidP="00410F0E">
      <w:pPr>
        <w:pStyle w:val="a5"/>
        <w:ind w:left="0"/>
        <w:jc w:val="both"/>
      </w:pPr>
      <w:r>
        <w:t>36. Третьеиюньская политическая система. Реформы П.А. Столыпина.</w:t>
      </w:r>
    </w:p>
    <w:p w:rsidR="003E6EBD" w:rsidRDefault="003E6EBD" w:rsidP="00410F0E">
      <w:pPr>
        <w:pStyle w:val="a5"/>
        <w:ind w:left="0"/>
        <w:jc w:val="both"/>
      </w:pPr>
      <w:r>
        <w:t xml:space="preserve">37. Внешняя политика России конца </w:t>
      </w:r>
      <w:r>
        <w:rPr>
          <w:lang w:val="en-US"/>
        </w:rPr>
        <w:t>XIX</w:t>
      </w:r>
      <w:r>
        <w:t xml:space="preserve"> – начала ХХ вв.</w:t>
      </w:r>
    </w:p>
    <w:p w:rsidR="003E6EBD" w:rsidRDefault="003E6EBD" w:rsidP="00410F0E">
      <w:pPr>
        <w:pStyle w:val="a5"/>
        <w:ind w:left="0"/>
        <w:jc w:val="both"/>
      </w:pPr>
      <w:r>
        <w:t>38. Февральская революция. От Февраля к Октябрю.</w:t>
      </w:r>
    </w:p>
    <w:p w:rsidR="003E6EBD" w:rsidRDefault="003E6EBD" w:rsidP="00410F0E">
      <w:pPr>
        <w:pStyle w:val="a5"/>
        <w:ind w:left="0"/>
        <w:jc w:val="both"/>
      </w:pPr>
      <w:r>
        <w:t>39. Становление советской государственности.</w:t>
      </w:r>
    </w:p>
    <w:p w:rsidR="003E6EBD" w:rsidRDefault="003E6EBD" w:rsidP="00410F0E">
      <w:pPr>
        <w:pStyle w:val="a5"/>
        <w:ind w:left="0"/>
        <w:jc w:val="both"/>
      </w:pPr>
      <w:r>
        <w:t>40. Политика «военного коммунизма»</w:t>
      </w:r>
    </w:p>
    <w:p w:rsidR="003E6EBD" w:rsidRDefault="003E6EBD" w:rsidP="00410F0E">
      <w:pPr>
        <w:pStyle w:val="a5"/>
        <w:ind w:left="0"/>
        <w:jc w:val="both"/>
      </w:pPr>
      <w:r>
        <w:t>41. Новая экономическая политика.</w:t>
      </w:r>
    </w:p>
    <w:p w:rsidR="003E6EBD" w:rsidRDefault="003E6EBD" w:rsidP="00410F0E">
      <w:pPr>
        <w:pStyle w:val="a5"/>
        <w:ind w:left="0"/>
        <w:jc w:val="both"/>
      </w:pPr>
      <w:r>
        <w:t>42. Внутрипартийная борьба в 1920-е гг.</w:t>
      </w:r>
    </w:p>
    <w:p w:rsidR="003E6EBD" w:rsidRDefault="003E6EBD" w:rsidP="00410F0E">
      <w:pPr>
        <w:pStyle w:val="a5"/>
        <w:ind w:left="0"/>
        <w:jc w:val="both"/>
      </w:pPr>
      <w:r>
        <w:t>43. «Сталинская модернизация» и изменения в политической системе в конце 1920-х – 1930-е гг.</w:t>
      </w:r>
    </w:p>
    <w:p w:rsidR="003E6EBD" w:rsidRDefault="003E6EBD" w:rsidP="003E6EBD">
      <w:pPr>
        <w:jc w:val="both"/>
        <w:rPr>
          <w:noProof/>
        </w:rPr>
      </w:pPr>
      <w:r>
        <w:t xml:space="preserve">44. </w:t>
      </w:r>
      <w:r>
        <w:rPr>
          <w:noProof/>
        </w:rPr>
        <w:t>Внешняя политика Советской России в 1920-е – начале 1930-х гг.</w:t>
      </w:r>
    </w:p>
    <w:p w:rsidR="003E6EBD" w:rsidRDefault="003E6EBD" w:rsidP="003E6EBD">
      <w:pPr>
        <w:jc w:val="both"/>
        <w:rPr>
          <w:noProof/>
        </w:rPr>
      </w:pPr>
      <w:r>
        <w:rPr>
          <w:noProof/>
        </w:rPr>
        <w:t>43. Политика СССР по созданию системы коллективной безопасности в Европе. Поворот во внешней политике СССР накануне начала Второй мировой войны.</w:t>
      </w:r>
    </w:p>
    <w:p w:rsidR="003E6EBD" w:rsidRDefault="003E6EBD" w:rsidP="003E6EBD">
      <w:pPr>
        <w:jc w:val="both"/>
        <w:rPr>
          <w:noProof/>
        </w:rPr>
      </w:pPr>
      <w:r>
        <w:rPr>
          <w:noProof/>
        </w:rPr>
        <w:t>44. Дипломатическая деятельность СССР в период Второй мировой войны. Антигитлеровская коалиция.</w:t>
      </w:r>
    </w:p>
    <w:p w:rsidR="003E6EBD" w:rsidRDefault="003E6EBD" w:rsidP="00410F0E">
      <w:pPr>
        <w:pStyle w:val="a5"/>
        <w:ind w:left="0"/>
        <w:jc w:val="both"/>
      </w:pPr>
      <w:r>
        <w:t xml:space="preserve">45. </w:t>
      </w:r>
      <w:r w:rsidR="00EC3958">
        <w:t>Политический режим в послевоенные годы (1945-1953 гг.).</w:t>
      </w:r>
    </w:p>
    <w:p w:rsidR="00EC3958" w:rsidRDefault="00EC3958" w:rsidP="00410F0E">
      <w:pPr>
        <w:pStyle w:val="a5"/>
        <w:ind w:left="0"/>
        <w:jc w:val="both"/>
      </w:pPr>
      <w:r>
        <w:t>46. Хрущевская «оттепель».</w:t>
      </w:r>
    </w:p>
    <w:p w:rsidR="00EC3958" w:rsidRDefault="00EC3958" w:rsidP="00410F0E">
      <w:pPr>
        <w:pStyle w:val="a5"/>
        <w:ind w:left="0"/>
        <w:jc w:val="both"/>
      </w:pPr>
      <w:r>
        <w:t>47. Общественно-политические процессы в СССР во второй половине 1960-х – начале 1980-х гг.</w:t>
      </w:r>
    </w:p>
    <w:p w:rsidR="00EC3958" w:rsidRDefault="00EC3958" w:rsidP="00EC3958">
      <w:pPr>
        <w:jc w:val="both"/>
        <w:rPr>
          <w:noProof/>
        </w:rPr>
      </w:pPr>
      <w:r>
        <w:t xml:space="preserve">48. </w:t>
      </w:r>
      <w:r>
        <w:rPr>
          <w:noProof/>
        </w:rPr>
        <w:t xml:space="preserve">Послевоенная внешняя политика СССР. «Холодная война». </w:t>
      </w:r>
    </w:p>
    <w:p w:rsidR="00EC3958" w:rsidRDefault="008308F4" w:rsidP="00EC3958">
      <w:pPr>
        <w:jc w:val="both"/>
        <w:rPr>
          <w:noProof/>
        </w:rPr>
      </w:pPr>
      <w:r>
        <w:rPr>
          <w:noProof/>
        </w:rPr>
        <w:t>49. Политика «разр</w:t>
      </w:r>
      <w:r w:rsidR="00EC3958">
        <w:rPr>
          <w:noProof/>
        </w:rPr>
        <w:t>ядки».</w:t>
      </w:r>
    </w:p>
    <w:p w:rsidR="00EC3958" w:rsidRDefault="00EC3958" w:rsidP="00EC3958">
      <w:pPr>
        <w:jc w:val="both"/>
        <w:rPr>
          <w:bCs/>
        </w:rPr>
      </w:pPr>
      <w:r>
        <w:t xml:space="preserve">50. </w:t>
      </w:r>
      <w:r w:rsidRPr="001B3324">
        <w:t>Советская модель национально-государственного устройства</w:t>
      </w:r>
      <w:r>
        <w:t xml:space="preserve"> и э</w:t>
      </w:r>
      <w:r w:rsidRPr="001827EE">
        <w:rPr>
          <w:bCs/>
        </w:rPr>
        <w:t>волюция национальной политики в СССР</w:t>
      </w:r>
      <w:r>
        <w:rPr>
          <w:bCs/>
        </w:rPr>
        <w:t xml:space="preserve"> в 1920-е – 1930-е гг.</w:t>
      </w:r>
    </w:p>
    <w:p w:rsidR="00EC3958" w:rsidRDefault="00EC3958" w:rsidP="00EC3958">
      <w:pPr>
        <w:jc w:val="both"/>
        <w:rPr>
          <w:bCs/>
        </w:rPr>
      </w:pPr>
      <w:r>
        <w:rPr>
          <w:bCs/>
        </w:rPr>
        <w:t xml:space="preserve">51. </w:t>
      </w:r>
      <w:r w:rsidR="009319F4">
        <w:rPr>
          <w:bCs/>
        </w:rPr>
        <w:t>Национальная политика в СССР в 1950-е – середине 1980-х гг.</w:t>
      </w:r>
    </w:p>
    <w:p w:rsidR="009319F4" w:rsidRDefault="009319F4" w:rsidP="00EC3958">
      <w:pPr>
        <w:jc w:val="both"/>
        <w:rPr>
          <w:bCs/>
        </w:rPr>
      </w:pPr>
      <w:r>
        <w:rPr>
          <w:bCs/>
        </w:rPr>
        <w:t>52. Политика «перестройки» в СССР.</w:t>
      </w:r>
    </w:p>
    <w:p w:rsidR="009319F4" w:rsidRDefault="009319F4" w:rsidP="00EC3958">
      <w:pPr>
        <w:jc w:val="both"/>
      </w:pPr>
      <w:r>
        <w:rPr>
          <w:bCs/>
        </w:rPr>
        <w:t xml:space="preserve">53. </w:t>
      </w:r>
      <w:r w:rsidRPr="001827EE">
        <w:t>Проблемы в межнациональных отношения</w:t>
      </w:r>
      <w:proofErr w:type="gramStart"/>
      <w:r w:rsidRPr="001827EE">
        <w:t>х в СССР</w:t>
      </w:r>
      <w:proofErr w:type="gramEnd"/>
      <w:r>
        <w:t xml:space="preserve"> в 1980-е годы и их роль в </w:t>
      </w:r>
      <w:r w:rsidRPr="001B3324">
        <w:t>распад</w:t>
      </w:r>
      <w:r>
        <w:t>е</w:t>
      </w:r>
      <w:r w:rsidRPr="001B3324">
        <w:t xml:space="preserve"> СССР.</w:t>
      </w:r>
    </w:p>
    <w:p w:rsidR="009319F4" w:rsidRDefault="009319F4" w:rsidP="009319F4">
      <w:pPr>
        <w:jc w:val="both"/>
        <w:rPr>
          <w:noProof/>
        </w:rPr>
      </w:pPr>
      <w:r>
        <w:t xml:space="preserve">54. </w:t>
      </w:r>
      <w:r>
        <w:rPr>
          <w:noProof/>
        </w:rPr>
        <w:t>«Новое политическое мышление» и внешняя политика СССР периода «перестройки»..</w:t>
      </w:r>
    </w:p>
    <w:p w:rsidR="009319F4" w:rsidRDefault="009319F4" w:rsidP="00EC3958">
      <w:pPr>
        <w:jc w:val="both"/>
        <w:rPr>
          <w:bCs/>
        </w:rPr>
      </w:pPr>
    </w:p>
    <w:p w:rsidR="00EC3958" w:rsidRPr="003E6EBD" w:rsidRDefault="00EC3958" w:rsidP="00410F0E">
      <w:pPr>
        <w:pStyle w:val="a5"/>
        <w:ind w:left="0"/>
        <w:jc w:val="both"/>
      </w:pPr>
    </w:p>
    <w:p w:rsidR="00A90559" w:rsidRPr="003C3697" w:rsidRDefault="00A90559" w:rsidP="00A90559">
      <w:pPr>
        <w:ind w:right="-284" w:firstLine="567"/>
        <w:jc w:val="both"/>
        <w:rPr>
          <w:b/>
        </w:rPr>
      </w:pPr>
      <w:r w:rsidRPr="003C3697">
        <w:rPr>
          <w:b/>
        </w:rPr>
        <w:t>Литература</w:t>
      </w:r>
      <w:r w:rsidR="009319F4">
        <w:rPr>
          <w:b/>
        </w:rPr>
        <w:t>:</w:t>
      </w:r>
    </w:p>
    <w:p w:rsidR="00A90559" w:rsidRDefault="00A90559" w:rsidP="00A90559">
      <w:pPr>
        <w:ind w:firstLine="567"/>
        <w:jc w:val="both"/>
      </w:pPr>
      <w:r w:rsidRPr="001B3324">
        <w:t>Алексеев А.А. История Сибир</w:t>
      </w:r>
      <w:r w:rsidR="008C6417">
        <w:t>и</w:t>
      </w:r>
      <w:r w:rsidRPr="001B3324">
        <w:t xml:space="preserve">: курс лекций / отв. ред. М.Н. </w:t>
      </w:r>
      <w:proofErr w:type="spellStart"/>
      <w:r w:rsidRPr="001B3324">
        <w:t>Колоткин</w:t>
      </w:r>
      <w:proofErr w:type="spellEnd"/>
      <w:r w:rsidRPr="001B3324">
        <w:t>. – Новосибирск, 2002.</w:t>
      </w:r>
    </w:p>
    <w:p w:rsidR="0076320E" w:rsidRPr="0076320E" w:rsidRDefault="0076320E" w:rsidP="0076320E">
      <w:pPr>
        <w:ind w:firstLine="567"/>
        <w:jc w:val="both"/>
        <w:rPr>
          <w:rStyle w:val="apple-converted-space"/>
          <w:shd w:val="clear" w:color="auto" w:fill="FFFFFF"/>
        </w:rPr>
      </w:pPr>
      <w:r w:rsidRPr="0076320E">
        <w:rPr>
          <w:bCs/>
          <w:shd w:val="clear" w:color="auto" w:fill="FFFFFF"/>
        </w:rPr>
        <w:t>История</w:t>
      </w:r>
      <w:r w:rsidRPr="0076320E">
        <w:rPr>
          <w:rStyle w:val="apple-converted-space"/>
          <w:bCs/>
          <w:shd w:val="clear" w:color="auto" w:fill="FFFFFF"/>
        </w:rPr>
        <w:t> </w:t>
      </w:r>
      <w:r w:rsidRPr="0076320E">
        <w:rPr>
          <w:bCs/>
          <w:shd w:val="clear" w:color="auto" w:fill="FFFFFF"/>
        </w:rPr>
        <w:t>России</w:t>
      </w:r>
      <w:r w:rsidRPr="0076320E">
        <w:rPr>
          <w:rStyle w:val="apple-converted-space"/>
          <w:bCs/>
          <w:shd w:val="clear" w:color="auto" w:fill="FFFFFF"/>
        </w:rPr>
        <w:t> </w:t>
      </w:r>
      <w:r w:rsidRPr="0076320E">
        <w:rPr>
          <w:bCs/>
          <w:shd w:val="clear" w:color="auto" w:fill="FFFFFF"/>
        </w:rPr>
        <w:t>с</w:t>
      </w:r>
      <w:r w:rsidRPr="0076320E">
        <w:rPr>
          <w:rStyle w:val="apple-converted-space"/>
          <w:shd w:val="clear" w:color="auto" w:fill="FFFFFF"/>
        </w:rPr>
        <w:t> </w:t>
      </w:r>
      <w:r w:rsidRPr="0076320E">
        <w:rPr>
          <w:bCs/>
          <w:shd w:val="clear" w:color="auto" w:fill="FFFFFF"/>
        </w:rPr>
        <w:t>древнейших</w:t>
      </w:r>
      <w:r w:rsidRPr="0076320E">
        <w:rPr>
          <w:rStyle w:val="apple-converted-space"/>
          <w:shd w:val="clear" w:color="auto" w:fill="FFFFFF"/>
        </w:rPr>
        <w:t> </w:t>
      </w:r>
      <w:r w:rsidRPr="0076320E">
        <w:rPr>
          <w:bCs/>
          <w:shd w:val="clear" w:color="auto" w:fill="FFFFFF"/>
        </w:rPr>
        <w:t>времен</w:t>
      </w:r>
      <w:r w:rsidRPr="0076320E">
        <w:rPr>
          <w:rStyle w:val="apple-converted-space"/>
          <w:shd w:val="clear" w:color="auto" w:fill="FFFFFF"/>
        </w:rPr>
        <w:t> </w:t>
      </w:r>
      <w:r w:rsidRPr="0076320E">
        <w:rPr>
          <w:shd w:val="clear" w:color="auto" w:fill="FFFFFF"/>
        </w:rPr>
        <w:t>до наших дней</w:t>
      </w:r>
      <w:r>
        <w:rPr>
          <w:shd w:val="clear" w:color="auto" w:fill="FFFFFF"/>
        </w:rPr>
        <w:t>: учеб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 w:rsidRPr="0076320E">
        <w:rPr>
          <w:shd w:val="clear" w:color="auto" w:fill="FFFFFF"/>
        </w:rPr>
        <w:t>д</w:t>
      </w:r>
      <w:proofErr w:type="gramEnd"/>
      <w:r w:rsidRPr="0076320E">
        <w:rPr>
          <w:shd w:val="clear" w:color="auto" w:fill="FFFFFF"/>
        </w:rPr>
        <w:t>ля вузов / под ред. д-ра ист. наук, проф. А. В. Сидорова.</w:t>
      </w:r>
      <w:r>
        <w:rPr>
          <w:shd w:val="clear" w:color="auto" w:fill="FFFFFF"/>
        </w:rPr>
        <w:t xml:space="preserve"> – </w:t>
      </w:r>
      <w:r w:rsidRPr="0076320E">
        <w:rPr>
          <w:shd w:val="clear" w:color="auto" w:fill="FFFFFF"/>
        </w:rPr>
        <w:t>М.: Проспект, 2008.</w:t>
      </w:r>
      <w:r>
        <w:rPr>
          <w:shd w:val="clear" w:color="auto" w:fill="FFFFFF"/>
        </w:rPr>
        <w:t xml:space="preserve"> – </w:t>
      </w:r>
      <w:r w:rsidRPr="0076320E">
        <w:rPr>
          <w:shd w:val="clear" w:color="auto" w:fill="FFFFFF"/>
        </w:rPr>
        <w:t xml:space="preserve">451 </w:t>
      </w:r>
      <w:proofErr w:type="spellStart"/>
      <w:r w:rsidRPr="0076320E">
        <w:rPr>
          <w:shd w:val="clear" w:color="auto" w:fill="FFFFFF"/>
        </w:rPr>
        <w:t>c</w:t>
      </w:r>
      <w:proofErr w:type="spellEnd"/>
      <w:r w:rsidRPr="0076320E">
        <w:rPr>
          <w:shd w:val="clear" w:color="auto" w:fill="FFFFFF"/>
        </w:rPr>
        <w:t>.</w:t>
      </w:r>
      <w:r w:rsidRPr="0076320E">
        <w:rPr>
          <w:rStyle w:val="apple-converted-space"/>
          <w:shd w:val="clear" w:color="auto" w:fill="FFFFFF"/>
        </w:rPr>
        <w:t> </w:t>
      </w:r>
    </w:p>
    <w:p w:rsidR="00610B58" w:rsidRPr="001B3324" w:rsidRDefault="00610B58" w:rsidP="00610B58">
      <w:pPr>
        <w:widowControl w:val="0"/>
        <w:suppressAutoHyphens/>
        <w:ind w:right="-284" w:firstLine="567"/>
        <w:jc w:val="both"/>
      </w:pPr>
      <w:r>
        <w:t xml:space="preserve">История России с древнейших времен до конца </w:t>
      </w:r>
      <w:r>
        <w:rPr>
          <w:lang w:val="en-US"/>
        </w:rPr>
        <w:t>XVII</w:t>
      </w:r>
      <w:r w:rsidRPr="00610B58">
        <w:t xml:space="preserve"> </w:t>
      </w:r>
      <w:r>
        <w:t>века</w:t>
      </w:r>
      <w:r w:rsidR="0076320E">
        <w:t xml:space="preserve"> / под ред. Л.В. </w:t>
      </w:r>
      <w:proofErr w:type="spellStart"/>
      <w:r w:rsidR="0076320E">
        <w:t>Милова</w:t>
      </w:r>
      <w:proofErr w:type="spellEnd"/>
      <w:r>
        <w:t xml:space="preserve">. – </w:t>
      </w:r>
      <w:r w:rsidRPr="001B3324">
        <w:t>М</w:t>
      </w:r>
      <w:r>
        <w:t xml:space="preserve">.: </w:t>
      </w:r>
      <w:proofErr w:type="spellStart"/>
      <w:r>
        <w:t>Эксмо</w:t>
      </w:r>
      <w:proofErr w:type="spellEnd"/>
      <w:r w:rsidRPr="001B3324">
        <w:t>, 2006. – 784 с.</w:t>
      </w:r>
    </w:p>
    <w:p w:rsidR="00A90559" w:rsidRPr="001B3324" w:rsidRDefault="00610B58" w:rsidP="00A90559">
      <w:pPr>
        <w:widowControl w:val="0"/>
        <w:suppressAutoHyphens/>
        <w:ind w:right="-284" w:firstLine="567"/>
        <w:jc w:val="both"/>
      </w:pPr>
      <w:r>
        <w:t>История России XVIII–XIX веков</w:t>
      </w:r>
      <w:r w:rsidR="00A90559" w:rsidRPr="001B3324">
        <w:t>: учеб</w:t>
      </w:r>
      <w:proofErr w:type="gramStart"/>
      <w:r w:rsidR="00A90559" w:rsidRPr="001B3324">
        <w:t>.</w:t>
      </w:r>
      <w:proofErr w:type="gramEnd"/>
      <w:r w:rsidR="00A90559" w:rsidRPr="001B3324">
        <w:t xml:space="preserve"> </w:t>
      </w:r>
      <w:proofErr w:type="gramStart"/>
      <w:r w:rsidR="00A90559" w:rsidRPr="001B3324">
        <w:t>п</w:t>
      </w:r>
      <w:proofErr w:type="gramEnd"/>
      <w:r w:rsidR="00A90559" w:rsidRPr="001B3324">
        <w:t xml:space="preserve">особие / под ред. Л.В. </w:t>
      </w:r>
      <w:proofErr w:type="spellStart"/>
      <w:r w:rsidR="00A90559" w:rsidRPr="001B3324">
        <w:t>Милова</w:t>
      </w:r>
      <w:proofErr w:type="spellEnd"/>
      <w:r w:rsidR="00A90559" w:rsidRPr="001B3324">
        <w:t>. – М</w:t>
      </w:r>
      <w:r>
        <w:t xml:space="preserve">.: </w:t>
      </w:r>
      <w:proofErr w:type="spellStart"/>
      <w:r>
        <w:t>Эксмо</w:t>
      </w:r>
      <w:proofErr w:type="spellEnd"/>
      <w:r w:rsidR="00A90559" w:rsidRPr="001B3324">
        <w:t>, 2006. – 784 с.</w:t>
      </w:r>
    </w:p>
    <w:p w:rsidR="00A90559" w:rsidRPr="001B3324" w:rsidRDefault="00A90559" w:rsidP="00A90559">
      <w:pPr>
        <w:widowControl w:val="0"/>
        <w:suppressAutoHyphens/>
        <w:ind w:right="-284" w:firstLine="567"/>
        <w:jc w:val="both"/>
      </w:pPr>
      <w:r w:rsidRPr="001B3324">
        <w:t>Исто</w:t>
      </w:r>
      <w:r w:rsidR="00610B58">
        <w:t>рия России XX – начала XXI века</w:t>
      </w:r>
      <w:r w:rsidRPr="001B3324">
        <w:t xml:space="preserve">: учеб. </w:t>
      </w:r>
      <w:r w:rsidR="00610B58" w:rsidRPr="001B3324">
        <w:t>П</w:t>
      </w:r>
      <w:r w:rsidRPr="001B3324">
        <w:t xml:space="preserve">особие / под ред. Л.В. </w:t>
      </w:r>
      <w:proofErr w:type="spellStart"/>
      <w:r w:rsidRPr="001B3324">
        <w:t>Милова</w:t>
      </w:r>
      <w:proofErr w:type="spellEnd"/>
      <w:r w:rsidRPr="001B3324">
        <w:t>. – М., 2006. – 784 с.</w:t>
      </w:r>
    </w:p>
    <w:p w:rsidR="00610B58" w:rsidRDefault="00610B58" w:rsidP="00610B58">
      <w:pPr>
        <w:ind w:firstLine="567"/>
        <w:jc w:val="both"/>
        <w:rPr>
          <w:rStyle w:val="apple-converted-space"/>
          <w:shd w:val="clear" w:color="auto" w:fill="FFFFFF"/>
        </w:rPr>
      </w:pPr>
      <w:r w:rsidRPr="00610B58">
        <w:rPr>
          <w:bCs/>
          <w:shd w:val="clear" w:color="auto" w:fill="FFFFFF"/>
        </w:rPr>
        <w:t>История</w:t>
      </w:r>
      <w:r w:rsidRPr="00610B58">
        <w:rPr>
          <w:rStyle w:val="apple-converted-space"/>
          <w:bCs/>
          <w:shd w:val="clear" w:color="auto" w:fill="FFFFFF"/>
        </w:rPr>
        <w:t> </w:t>
      </w:r>
      <w:r w:rsidRPr="00610B58">
        <w:rPr>
          <w:bCs/>
          <w:shd w:val="clear" w:color="auto" w:fill="FFFFFF"/>
        </w:rPr>
        <w:t>России</w:t>
      </w:r>
      <w:r w:rsidRPr="00610B58">
        <w:rPr>
          <w:rStyle w:val="apple-converted-space"/>
          <w:bCs/>
          <w:shd w:val="clear" w:color="auto" w:fill="FFFFFF"/>
        </w:rPr>
        <w:t> </w:t>
      </w:r>
      <w:r w:rsidRPr="00610B58">
        <w:rPr>
          <w:bCs/>
          <w:shd w:val="clear" w:color="auto" w:fill="FFFFFF"/>
        </w:rPr>
        <w:t>с</w:t>
      </w:r>
      <w:r w:rsidRPr="00610B58">
        <w:rPr>
          <w:rStyle w:val="apple-converted-space"/>
          <w:shd w:val="clear" w:color="auto" w:fill="FFFFFF"/>
        </w:rPr>
        <w:t> </w:t>
      </w:r>
      <w:r w:rsidRPr="00610B58">
        <w:rPr>
          <w:bCs/>
          <w:shd w:val="clear" w:color="auto" w:fill="FFFFFF"/>
        </w:rPr>
        <w:t>древнейших</w:t>
      </w:r>
      <w:r w:rsidRPr="00610B58">
        <w:rPr>
          <w:rStyle w:val="apple-converted-space"/>
          <w:shd w:val="clear" w:color="auto" w:fill="FFFFFF"/>
        </w:rPr>
        <w:t> </w:t>
      </w:r>
      <w:r w:rsidRPr="00610B58">
        <w:rPr>
          <w:bCs/>
          <w:shd w:val="clear" w:color="auto" w:fill="FFFFFF"/>
        </w:rPr>
        <w:t>времен</w:t>
      </w:r>
      <w:r w:rsidRPr="00610B58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до 1861 года</w:t>
      </w:r>
      <w:r w:rsidRPr="00610B58">
        <w:rPr>
          <w:shd w:val="clear" w:color="auto" w:fill="FFFFFF"/>
        </w:rPr>
        <w:t>: Учеб</w:t>
      </w:r>
      <w:proofErr w:type="gramStart"/>
      <w:r w:rsidRPr="00610B58">
        <w:rPr>
          <w:shd w:val="clear" w:color="auto" w:fill="FFFFFF"/>
        </w:rPr>
        <w:t>.</w:t>
      </w:r>
      <w:proofErr w:type="gramEnd"/>
      <w:r w:rsidRPr="00610B58">
        <w:rPr>
          <w:shd w:val="clear" w:color="auto" w:fill="FFFFFF"/>
        </w:rPr>
        <w:t xml:space="preserve"> </w:t>
      </w:r>
      <w:proofErr w:type="gramStart"/>
      <w:r w:rsidRPr="00610B58">
        <w:rPr>
          <w:shd w:val="clear" w:color="auto" w:fill="FFFFFF"/>
        </w:rPr>
        <w:t>д</w:t>
      </w:r>
      <w:proofErr w:type="gramEnd"/>
      <w:r w:rsidRPr="00610B58">
        <w:rPr>
          <w:shd w:val="clear" w:color="auto" w:fill="FFFFFF"/>
        </w:rPr>
        <w:t>ля вузов</w:t>
      </w:r>
      <w:r>
        <w:rPr>
          <w:shd w:val="clear" w:color="auto" w:fill="FFFFFF"/>
        </w:rPr>
        <w:t xml:space="preserve"> / п</w:t>
      </w:r>
      <w:r w:rsidRPr="00610B58">
        <w:rPr>
          <w:shd w:val="clear" w:color="auto" w:fill="FFFFFF"/>
        </w:rPr>
        <w:t>од ред. Н. И. Павленко.</w:t>
      </w:r>
      <w:r>
        <w:rPr>
          <w:shd w:val="clear" w:color="auto" w:fill="FFFFFF"/>
        </w:rPr>
        <w:t xml:space="preserve"> </w:t>
      </w:r>
      <w:r w:rsidRPr="00610B58">
        <w:rPr>
          <w:shd w:val="clear" w:color="auto" w:fill="FFFFFF"/>
        </w:rPr>
        <w:t xml:space="preserve">2-е изд., </w:t>
      </w:r>
      <w:proofErr w:type="spellStart"/>
      <w:r w:rsidRPr="00610B58">
        <w:rPr>
          <w:shd w:val="clear" w:color="auto" w:fill="FFFFFF"/>
        </w:rPr>
        <w:t>испр</w:t>
      </w:r>
      <w:proofErr w:type="spellEnd"/>
      <w:r w:rsidRPr="00610B58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 </w:t>
      </w:r>
      <w:r w:rsidRPr="00610B58">
        <w:rPr>
          <w:shd w:val="clear" w:color="auto" w:fill="FFFFFF"/>
        </w:rPr>
        <w:t>М.: Высшая школа, 2003.</w:t>
      </w:r>
      <w:r>
        <w:rPr>
          <w:shd w:val="clear" w:color="auto" w:fill="FFFFFF"/>
        </w:rPr>
        <w:t xml:space="preserve"> – </w:t>
      </w:r>
      <w:r w:rsidRPr="00610B58">
        <w:rPr>
          <w:shd w:val="clear" w:color="auto" w:fill="FFFFFF"/>
        </w:rPr>
        <w:t>55</w:t>
      </w:r>
      <w:r>
        <w:rPr>
          <w:shd w:val="clear" w:color="auto" w:fill="FFFFFF"/>
        </w:rPr>
        <w:t>8</w:t>
      </w:r>
      <w:r w:rsidRPr="00610B58">
        <w:rPr>
          <w:shd w:val="clear" w:color="auto" w:fill="FFFFFF"/>
        </w:rPr>
        <w:t xml:space="preserve"> </w:t>
      </w:r>
      <w:proofErr w:type="spellStart"/>
      <w:r w:rsidRPr="00610B58">
        <w:rPr>
          <w:shd w:val="clear" w:color="auto" w:fill="FFFFFF"/>
        </w:rPr>
        <w:t>c</w:t>
      </w:r>
      <w:proofErr w:type="spellEnd"/>
      <w:r w:rsidRPr="00610B58">
        <w:rPr>
          <w:shd w:val="clear" w:color="auto" w:fill="FFFFFF"/>
        </w:rPr>
        <w:t>.</w:t>
      </w:r>
      <w:r w:rsidRPr="00610B58">
        <w:rPr>
          <w:rStyle w:val="apple-converted-space"/>
          <w:shd w:val="clear" w:color="auto" w:fill="FFFFFF"/>
        </w:rPr>
        <w:t> </w:t>
      </w:r>
    </w:p>
    <w:p w:rsidR="0076320E" w:rsidRPr="0076320E" w:rsidRDefault="0076320E" w:rsidP="0076320E">
      <w:pPr>
        <w:ind w:firstLine="567"/>
        <w:jc w:val="both"/>
        <w:rPr>
          <w:rStyle w:val="apple-converted-space"/>
          <w:shd w:val="clear" w:color="auto" w:fill="FFFFFF"/>
        </w:rPr>
      </w:pPr>
      <w:r w:rsidRPr="0076320E">
        <w:rPr>
          <w:bCs/>
          <w:shd w:val="clear" w:color="auto" w:fill="FFFFFF"/>
        </w:rPr>
        <w:t>Новейшая</w:t>
      </w:r>
      <w:r w:rsidRPr="0076320E">
        <w:rPr>
          <w:rStyle w:val="apple-converted-space"/>
          <w:shd w:val="clear" w:color="auto" w:fill="FFFFFF"/>
        </w:rPr>
        <w:t> </w:t>
      </w:r>
      <w:r w:rsidRPr="0076320E">
        <w:rPr>
          <w:bCs/>
          <w:shd w:val="clear" w:color="auto" w:fill="FFFFFF"/>
        </w:rPr>
        <w:t>история</w:t>
      </w:r>
      <w:r w:rsidRPr="0076320E">
        <w:rPr>
          <w:rStyle w:val="apple-converted-space"/>
          <w:shd w:val="clear" w:color="auto" w:fill="FFFFFF"/>
        </w:rPr>
        <w:t> </w:t>
      </w:r>
      <w:r w:rsidRPr="0076320E">
        <w:rPr>
          <w:bCs/>
          <w:shd w:val="clear" w:color="auto" w:fill="FFFFFF"/>
        </w:rPr>
        <w:t>Отечества</w:t>
      </w:r>
      <w:r w:rsidRPr="0076320E">
        <w:rPr>
          <w:shd w:val="clear" w:color="auto" w:fill="FFFFFF"/>
        </w:rPr>
        <w:t>. XX век: учеб</w:t>
      </w:r>
      <w:proofErr w:type="gramStart"/>
      <w:r w:rsidRPr="0076320E">
        <w:rPr>
          <w:shd w:val="clear" w:color="auto" w:fill="FFFFFF"/>
        </w:rPr>
        <w:t>.</w:t>
      </w:r>
      <w:proofErr w:type="gramEnd"/>
      <w:r w:rsidRPr="0076320E">
        <w:rPr>
          <w:shd w:val="clear" w:color="auto" w:fill="FFFFFF"/>
        </w:rPr>
        <w:t xml:space="preserve"> </w:t>
      </w:r>
      <w:proofErr w:type="gramStart"/>
      <w:r w:rsidRPr="0076320E">
        <w:rPr>
          <w:shd w:val="clear" w:color="auto" w:fill="FFFFFF"/>
        </w:rPr>
        <w:t>д</w:t>
      </w:r>
      <w:proofErr w:type="gramEnd"/>
      <w:r w:rsidRPr="0076320E">
        <w:rPr>
          <w:shd w:val="clear" w:color="auto" w:fill="FFFFFF"/>
        </w:rPr>
        <w:t xml:space="preserve">ля вузов: В 2 т. / </w:t>
      </w:r>
      <w:r>
        <w:rPr>
          <w:shd w:val="clear" w:color="auto" w:fill="FFFFFF"/>
        </w:rPr>
        <w:t>п</w:t>
      </w:r>
      <w:r w:rsidRPr="0076320E">
        <w:rPr>
          <w:shd w:val="clear" w:color="auto" w:fill="FFFFFF"/>
        </w:rPr>
        <w:t xml:space="preserve">од ред. </w:t>
      </w:r>
      <w:r>
        <w:rPr>
          <w:shd w:val="clear" w:color="auto" w:fill="FFFFFF"/>
        </w:rPr>
        <w:t xml:space="preserve">А. Ф. Киселева, Э. М. </w:t>
      </w:r>
      <w:proofErr w:type="spellStart"/>
      <w:r>
        <w:rPr>
          <w:shd w:val="clear" w:color="auto" w:fill="FFFFFF"/>
        </w:rPr>
        <w:t>Щагина</w:t>
      </w:r>
      <w:proofErr w:type="spellEnd"/>
      <w:r>
        <w:rPr>
          <w:shd w:val="clear" w:color="auto" w:fill="FFFFFF"/>
        </w:rPr>
        <w:t xml:space="preserve">. </w:t>
      </w:r>
      <w:r w:rsidRPr="0076320E">
        <w:rPr>
          <w:shd w:val="clear" w:color="auto" w:fill="FFFFFF"/>
        </w:rPr>
        <w:t xml:space="preserve">3-е изд., </w:t>
      </w:r>
      <w:proofErr w:type="spellStart"/>
      <w:r w:rsidRPr="0076320E">
        <w:rPr>
          <w:shd w:val="clear" w:color="auto" w:fill="FFFFFF"/>
        </w:rPr>
        <w:t>испр</w:t>
      </w:r>
      <w:proofErr w:type="spellEnd"/>
      <w:r w:rsidRPr="0076320E">
        <w:rPr>
          <w:shd w:val="clear" w:color="auto" w:fill="FFFFFF"/>
        </w:rPr>
        <w:t>. и доп.</w:t>
      </w:r>
      <w:r>
        <w:rPr>
          <w:shd w:val="clear" w:color="auto" w:fill="FFFFFF"/>
        </w:rPr>
        <w:t xml:space="preserve"> – М.</w:t>
      </w:r>
      <w:r w:rsidRPr="0076320E">
        <w:rPr>
          <w:shd w:val="clear" w:color="auto" w:fill="FFFFFF"/>
        </w:rPr>
        <w:t xml:space="preserve">: ВЛАДОС, 2004. – </w:t>
      </w:r>
      <w:r w:rsidRPr="0076320E">
        <w:rPr>
          <w:rStyle w:val="apple-converted-space"/>
          <w:shd w:val="clear" w:color="auto" w:fill="FFFFFF"/>
        </w:rPr>
        <w:t>495 с.</w:t>
      </w:r>
      <w:r>
        <w:rPr>
          <w:rStyle w:val="apple-converted-space"/>
          <w:shd w:val="clear" w:color="auto" w:fill="FFFFFF"/>
        </w:rPr>
        <w:t>;</w:t>
      </w:r>
      <w:r w:rsidRPr="0076320E">
        <w:rPr>
          <w:rStyle w:val="apple-converted-space"/>
          <w:shd w:val="clear" w:color="auto" w:fill="FFFFFF"/>
        </w:rPr>
        <w:t xml:space="preserve"> 448 </w:t>
      </w:r>
      <w:proofErr w:type="gramStart"/>
      <w:r w:rsidRPr="0076320E">
        <w:rPr>
          <w:rStyle w:val="apple-converted-space"/>
          <w:shd w:val="clear" w:color="auto" w:fill="FFFFFF"/>
        </w:rPr>
        <w:t>с</w:t>
      </w:r>
      <w:proofErr w:type="gramEnd"/>
      <w:r w:rsidRPr="0076320E">
        <w:rPr>
          <w:rStyle w:val="apple-converted-space"/>
          <w:shd w:val="clear" w:color="auto" w:fill="FFFFFF"/>
        </w:rPr>
        <w:t>.</w:t>
      </w:r>
    </w:p>
    <w:p w:rsidR="00610B58" w:rsidRPr="00610B58" w:rsidRDefault="003030C5" w:rsidP="00610B58">
      <w:pPr>
        <w:ind w:firstLine="567"/>
        <w:jc w:val="both"/>
        <w:rPr>
          <w:rStyle w:val="apple-converted-space"/>
        </w:rPr>
      </w:pPr>
      <w:r>
        <w:t>Протопопов</w:t>
      </w:r>
      <w:r w:rsidR="00610B58" w:rsidRPr="00610B58">
        <w:t xml:space="preserve"> А.С. История международных отношений и внеш</w:t>
      </w:r>
      <w:r w:rsidR="00610B58">
        <w:t>ней политики России (1648-2010)</w:t>
      </w:r>
      <w:r w:rsidR="00610B58" w:rsidRPr="00610B58">
        <w:t>: учебник / А.С. Протопопов, В.М. </w:t>
      </w:r>
      <w:proofErr w:type="spellStart"/>
      <w:r w:rsidR="00610B58" w:rsidRPr="00610B58">
        <w:t>Козьменко</w:t>
      </w:r>
      <w:proofErr w:type="spellEnd"/>
      <w:r w:rsidR="00610B58" w:rsidRPr="00610B58">
        <w:t>, М.А. </w:t>
      </w:r>
      <w:proofErr w:type="spellStart"/>
      <w:r w:rsidR="00610B58" w:rsidRPr="00610B58">
        <w:t>Шпаковская</w:t>
      </w:r>
      <w:proofErr w:type="spellEnd"/>
      <w:r w:rsidR="00610B58" w:rsidRPr="00610B58">
        <w:t xml:space="preserve">. 3-е изд., </w:t>
      </w:r>
      <w:proofErr w:type="spellStart"/>
      <w:r w:rsidR="00610B58" w:rsidRPr="00610B58">
        <w:t>испр</w:t>
      </w:r>
      <w:proofErr w:type="spellEnd"/>
      <w:r w:rsidR="00610B58" w:rsidRPr="00610B58">
        <w:t>. и доп.</w:t>
      </w:r>
      <w:r w:rsidR="00610B58">
        <w:t xml:space="preserve"> – М.</w:t>
      </w:r>
      <w:r w:rsidR="00610B58" w:rsidRPr="00610B58">
        <w:t>: Аспект Пресс, 2012.</w:t>
      </w:r>
      <w:r w:rsidR="00610B58">
        <w:t xml:space="preserve"> – </w:t>
      </w:r>
      <w:r w:rsidR="00610B58" w:rsidRPr="00610B58">
        <w:t xml:space="preserve">384 </w:t>
      </w:r>
      <w:proofErr w:type="gramStart"/>
      <w:r w:rsidR="00610B58" w:rsidRPr="00610B58">
        <w:t>с</w:t>
      </w:r>
      <w:proofErr w:type="gramEnd"/>
      <w:r w:rsidR="00610B58" w:rsidRPr="00610B58">
        <w:t>.</w:t>
      </w:r>
      <w:r w:rsidR="00610B58" w:rsidRPr="00610B58">
        <w:rPr>
          <w:rStyle w:val="apple-converted-space"/>
        </w:rPr>
        <w:t> </w:t>
      </w:r>
    </w:p>
    <w:p w:rsidR="00AC5779" w:rsidRPr="0076320E" w:rsidRDefault="003030C5" w:rsidP="00A90559">
      <w:pPr>
        <w:ind w:firstLine="567"/>
        <w:jc w:val="both"/>
      </w:pPr>
      <w:r>
        <w:t>Сахаров</w:t>
      </w:r>
      <w:r w:rsidR="00AC5779" w:rsidRPr="0076320E">
        <w:t xml:space="preserve"> А.Н. История России с древнейших времен до начала XXI века</w:t>
      </w:r>
      <w:r w:rsidR="0076320E">
        <w:t xml:space="preserve">: учебное пособие. – </w:t>
      </w:r>
      <w:r w:rsidR="00AC5779" w:rsidRPr="0076320E">
        <w:t xml:space="preserve">М.: </w:t>
      </w:r>
      <w:proofErr w:type="spellStart"/>
      <w:r w:rsidR="00AC5779" w:rsidRPr="0076320E">
        <w:t>Директ-Медиа</w:t>
      </w:r>
      <w:proofErr w:type="spellEnd"/>
      <w:r w:rsidR="00AC5779" w:rsidRPr="0076320E">
        <w:t>, 2014.</w:t>
      </w:r>
      <w:r w:rsidR="0076320E">
        <w:t xml:space="preserve"> – </w:t>
      </w:r>
      <w:r w:rsidR="00AC5779" w:rsidRPr="0076320E">
        <w:t>Ч. I. Раздел I-III.</w:t>
      </w:r>
      <w:r w:rsidR="0076320E">
        <w:t xml:space="preserve"> – </w:t>
      </w:r>
      <w:r w:rsidR="00AC5779" w:rsidRPr="0076320E">
        <w:t>666 с. [Электронный ресурс]. URL:</w:t>
      </w:r>
      <w:r w:rsidR="00AC5779" w:rsidRPr="0076320E">
        <w:rPr>
          <w:rStyle w:val="apple-converted-space"/>
        </w:rPr>
        <w:t> </w:t>
      </w:r>
      <w:hyperlink r:id="rId5" w:history="1">
        <w:r w:rsidR="00AC5779" w:rsidRPr="0076320E">
          <w:rPr>
            <w:rStyle w:val="a6"/>
            <w:color w:val="auto"/>
            <w:u w:val="none"/>
          </w:rPr>
          <w:t>http://biblioclub.ru/index.php?page=book&amp;id=227414</w:t>
        </w:r>
      </w:hyperlink>
    </w:p>
    <w:p w:rsidR="00AC5779" w:rsidRPr="0076320E" w:rsidRDefault="003030C5" w:rsidP="00A90559">
      <w:pPr>
        <w:ind w:firstLine="567"/>
        <w:jc w:val="both"/>
      </w:pPr>
      <w:r>
        <w:lastRenderedPageBreak/>
        <w:t>Сахаров</w:t>
      </w:r>
      <w:r w:rsidR="00AC5779" w:rsidRPr="0076320E">
        <w:t xml:space="preserve"> А.Н. История России с древн</w:t>
      </w:r>
      <w:r>
        <w:t>ейших времен до начала XXI века</w:t>
      </w:r>
      <w:r w:rsidR="00AC5779" w:rsidRPr="0076320E">
        <w:t>:</w:t>
      </w:r>
      <w:r>
        <w:t xml:space="preserve"> учебное пособие. – </w:t>
      </w:r>
      <w:r w:rsidR="00AC5779" w:rsidRPr="0076320E">
        <w:t xml:space="preserve">М.: </w:t>
      </w:r>
      <w:proofErr w:type="spellStart"/>
      <w:r w:rsidR="00AC5779" w:rsidRPr="0076320E">
        <w:t>Директ-Медиа</w:t>
      </w:r>
      <w:proofErr w:type="spellEnd"/>
      <w:r w:rsidR="00AC5779" w:rsidRPr="0076320E">
        <w:t>, 2014.</w:t>
      </w:r>
      <w:r>
        <w:t xml:space="preserve"> – </w:t>
      </w:r>
      <w:r w:rsidR="00AC5779" w:rsidRPr="0076320E">
        <w:t>Ч. II. Раздел IV-VI.</w:t>
      </w:r>
      <w:r>
        <w:t xml:space="preserve"> – </w:t>
      </w:r>
      <w:r w:rsidR="00AC5779" w:rsidRPr="0076320E">
        <w:t xml:space="preserve">701 с. </w:t>
      </w:r>
      <w:r>
        <w:t xml:space="preserve">[Электронный ресурс]. </w:t>
      </w:r>
      <w:r w:rsidR="00AC5779" w:rsidRPr="0076320E">
        <w:t>URL:</w:t>
      </w:r>
      <w:r w:rsidR="00AC5779" w:rsidRPr="0076320E">
        <w:rPr>
          <w:rStyle w:val="apple-converted-space"/>
        </w:rPr>
        <w:t> </w:t>
      </w:r>
      <w:hyperlink r:id="rId6" w:history="1">
        <w:r w:rsidR="00AC5779" w:rsidRPr="0076320E">
          <w:rPr>
            <w:rStyle w:val="a6"/>
            <w:color w:val="auto"/>
            <w:u w:val="none"/>
          </w:rPr>
          <w:t>http://biblioclub.ru/index.php?page=book&amp;id=227411</w:t>
        </w:r>
      </w:hyperlink>
    </w:p>
    <w:p w:rsidR="00B82D80" w:rsidRPr="0076320E" w:rsidRDefault="003030C5" w:rsidP="00A90559">
      <w:pPr>
        <w:ind w:firstLine="567"/>
        <w:jc w:val="both"/>
      </w:pPr>
      <w:r>
        <w:t>Сахаров</w:t>
      </w:r>
      <w:r w:rsidR="00B82D80" w:rsidRPr="0076320E">
        <w:t xml:space="preserve"> А.Н. История России с древн</w:t>
      </w:r>
      <w:r>
        <w:t>ейших времен до начала XXI века</w:t>
      </w:r>
      <w:r w:rsidR="00B82D80" w:rsidRPr="0076320E">
        <w:t>:</w:t>
      </w:r>
      <w:r>
        <w:t xml:space="preserve"> учебное пособие. – </w:t>
      </w:r>
      <w:r w:rsidR="00B82D80" w:rsidRPr="0076320E">
        <w:t xml:space="preserve">М.: </w:t>
      </w:r>
      <w:proofErr w:type="spellStart"/>
      <w:r w:rsidR="00B82D80" w:rsidRPr="0076320E">
        <w:t>Директ-Медиа</w:t>
      </w:r>
      <w:proofErr w:type="spellEnd"/>
      <w:r w:rsidR="00B82D80" w:rsidRPr="0076320E">
        <w:t>, 2014.</w:t>
      </w:r>
      <w:r>
        <w:t xml:space="preserve"> – </w:t>
      </w:r>
      <w:r w:rsidR="00B82D80" w:rsidRPr="0076320E">
        <w:t>Ч. III. Раздел VII–VIII.</w:t>
      </w:r>
      <w:r>
        <w:t xml:space="preserve"> – </w:t>
      </w:r>
      <w:r w:rsidR="00B82D80" w:rsidRPr="0076320E">
        <w:t xml:space="preserve">583 с. </w:t>
      </w:r>
      <w:r>
        <w:t>[Электронный ресурс].</w:t>
      </w:r>
      <w:r w:rsidR="00B82D80" w:rsidRPr="0076320E">
        <w:t xml:space="preserve"> URL:</w:t>
      </w:r>
      <w:r w:rsidR="00B82D80" w:rsidRPr="0076320E">
        <w:rPr>
          <w:rStyle w:val="apple-converted-space"/>
        </w:rPr>
        <w:t> </w:t>
      </w:r>
      <w:hyperlink r:id="rId7" w:history="1">
        <w:r w:rsidR="00B82D80" w:rsidRPr="0076320E">
          <w:rPr>
            <w:rStyle w:val="a6"/>
            <w:color w:val="auto"/>
            <w:u w:val="none"/>
          </w:rPr>
          <w:t>http://biblioclub.ru/index.php?page=book&amp;id=227412</w:t>
        </w:r>
      </w:hyperlink>
    </w:p>
    <w:p w:rsidR="00AC5779" w:rsidRPr="0076320E" w:rsidRDefault="003030C5" w:rsidP="00A90559">
      <w:pPr>
        <w:ind w:firstLine="567"/>
        <w:jc w:val="both"/>
      </w:pPr>
      <w:r>
        <w:t>Сахаров</w:t>
      </w:r>
      <w:r w:rsidR="00AC5779" w:rsidRPr="0076320E">
        <w:t xml:space="preserve"> А.Н. История России с древнейших времен до начала XXI века: у</w:t>
      </w:r>
      <w:r>
        <w:t>чебное пособие. – М.</w:t>
      </w:r>
      <w:r w:rsidR="00AC5779" w:rsidRPr="0076320E">
        <w:t xml:space="preserve">: </w:t>
      </w:r>
      <w:proofErr w:type="spellStart"/>
      <w:r w:rsidR="00AC5779" w:rsidRPr="0076320E">
        <w:t>Директ-Медиа</w:t>
      </w:r>
      <w:proofErr w:type="spellEnd"/>
      <w:r w:rsidR="00AC5779" w:rsidRPr="0076320E">
        <w:t>, 2014.</w:t>
      </w:r>
      <w:r>
        <w:t xml:space="preserve"> – </w:t>
      </w:r>
      <w:r w:rsidR="00AC5779" w:rsidRPr="0076320E">
        <w:t>Ч. IV. Раздел IX–XI.</w:t>
      </w:r>
      <w:r>
        <w:t xml:space="preserve"> – </w:t>
      </w:r>
      <w:r w:rsidR="00AC5779" w:rsidRPr="0076320E">
        <w:t xml:space="preserve">648 с. </w:t>
      </w:r>
      <w:r>
        <w:t xml:space="preserve">[Электронный ресурс]. </w:t>
      </w:r>
      <w:r w:rsidR="00AC5779" w:rsidRPr="0076320E">
        <w:t>URL:</w:t>
      </w:r>
      <w:r w:rsidR="00AC5779" w:rsidRPr="0076320E">
        <w:rPr>
          <w:rStyle w:val="apple-converted-space"/>
        </w:rPr>
        <w:t> </w:t>
      </w:r>
      <w:hyperlink r:id="rId8" w:history="1">
        <w:r w:rsidR="00AC5779" w:rsidRPr="0076320E">
          <w:rPr>
            <w:rStyle w:val="a6"/>
            <w:color w:val="auto"/>
            <w:u w:val="none"/>
          </w:rPr>
          <w:t>http://biblioclub.ru/index.php?page=book&amp;id=227413</w:t>
        </w:r>
      </w:hyperlink>
    </w:p>
    <w:p w:rsidR="009964C6" w:rsidRPr="0060638E" w:rsidRDefault="009964C6" w:rsidP="00A90559">
      <w:pPr>
        <w:ind w:firstLine="567"/>
        <w:jc w:val="both"/>
      </w:pPr>
    </w:p>
    <w:sectPr w:rsidR="009964C6" w:rsidRPr="0060638E" w:rsidSect="007D3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47EB"/>
    <w:multiLevelType w:val="multilevel"/>
    <w:tmpl w:val="91B41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29C6560"/>
    <w:multiLevelType w:val="multilevel"/>
    <w:tmpl w:val="91B41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1ED1BCE"/>
    <w:multiLevelType w:val="multilevel"/>
    <w:tmpl w:val="99F4C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CAF"/>
    <w:rsid w:val="000372C2"/>
    <w:rsid w:val="000503D2"/>
    <w:rsid w:val="000D63A5"/>
    <w:rsid w:val="00131A01"/>
    <w:rsid w:val="001531E5"/>
    <w:rsid w:val="0017357B"/>
    <w:rsid w:val="001750EE"/>
    <w:rsid w:val="00175120"/>
    <w:rsid w:val="00181C8A"/>
    <w:rsid w:val="001830C6"/>
    <w:rsid w:val="00187AC7"/>
    <w:rsid w:val="001941A2"/>
    <w:rsid w:val="001A3C27"/>
    <w:rsid w:val="00200280"/>
    <w:rsid w:val="00233578"/>
    <w:rsid w:val="00244FD8"/>
    <w:rsid w:val="002855F7"/>
    <w:rsid w:val="002B68FC"/>
    <w:rsid w:val="002D2E55"/>
    <w:rsid w:val="002E4596"/>
    <w:rsid w:val="003030C5"/>
    <w:rsid w:val="00380B89"/>
    <w:rsid w:val="003923BC"/>
    <w:rsid w:val="003C3697"/>
    <w:rsid w:val="003E6EBD"/>
    <w:rsid w:val="0040720E"/>
    <w:rsid w:val="00410F0E"/>
    <w:rsid w:val="004B71A7"/>
    <w:rsid w:val="004E6FD9"/>
    <w:rsid w:val="004E7E6F"/>
    <w:rsid w:val="00506F88"/>
    <w:rsid w:val="00536859"/>
    <w:rsid w:val="00592CCF"/>
    <w:rsid w:val="005F1D04"/>
    <w:rsid w:val="005F7EBE"/>
    <w:rsid w:val="0060638E"/>
    <w:rsid w:val="00610B58"/>
    <w:rsid w:val="00614FA3"/>
    <w:rsid w:val="006B4E1C"/>
    <w:rsid w:val="006C1A4E"/>
    <w:rsid w:val="00730BA8"/>
    <w:rsid w:val="00754205"/>
    <w:rsid w:val="0076320E"/>
    <w:rsid w:val="007D3D91"/>
    <w:rsid w:val="007E4AEC"/>
    <w:rsid w:val="007F72C8"/>
    <w:rsid w:val="008308F4"/>
    <w:rsid w:val="008C6417"/>
    <w:rsid w:val="008D42E7"/>
    <w:rsid w:val="008F3064"/>
    <w:rsid w:val="008F7262"/>
    <w:rsid w:val="009319F4"/>
    <w:rsid w:val="009964C6"/>
    <w:rsid w:val="00A162AB"/>
    <w:rsid w:val="00A41F87"/>
    <w:rsid w:val="00A90559"/>
    <w:rsid w:val="00A90785"/>
    <w:rsid w:val="00AA72C2"/>
    <w:rsid w:val="00AC5779"/>
    <w:rsid w:val="00AE2E12"/>
    <w:rsid w:val="00AE54B9"/>
    <w:rsid w:val="00B16363"/>
    <w:rsid w:val="00B257E9"/>
    <w:rsid w:val="00B82D80"/>
    <w:rsid w:val="00B92D71"/>
    <w:rsid w:val="00BE69EF"/>
    <w:rsid w:val="00C1356C"/>
    <w:rsid w:val="00C81E6B"/>
    <w:rsid w:val="00C94A0F"/>
    <w:rsid w:val="00CB457E"/>
    <w:rsid w:val="00CE7B32"/>
    <w:rsid w:val="00CF0F3F"/>
    <w:rsid w:val="00CF0F6A"/>
    <w:rsid w:val="00CF65D4"/>
    <w:rsid w:val="00D02A70"/>
    <w:rsid w:val="00D3376D"/>
    <w:rsid w:val="00E174E6"/>
    <w:rsid w:val="00E64CAF"/>
    <w:rsid w:val="00E82ED0"/>
    <w:rsid w:val="00EA2AB3"/>
    <w:rsid w:val="00EB113D"/>
    <w:rsid w:val="00EC3958"/>
    <w:rsid w:val="00F64BB3"/>
    <w:rsid w:val="00FD0050"/>
    <w:rsid w:val="00FE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qFormat/>
    <w:rsid w:val="00996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4CA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link w:val="a3"/>
    <w:semiHidden/>
    <w:rsid w:val="00E64C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nhideWhenUsed/>
    <w:rsid w:val="00E64CAF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64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Текст1"/>
    <w:basedOn w:val="a"/>
    <w:rsid w:val="00E64CA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64CAF"/>
    <w:pPr>
      <w:ind w:left="720"/>
      <w:contextualSpacing/>
    </w:pPr>
  </w:style>
  <w:style w:type="character" w:styleId="a6">
    <w:name w:val="Hyperlink"/>
    <w:uiPriority w:val="99"/>
    <w:semiHidden/>
    <w:unhideWhenUsed/>
    <w:rsid w:val="00B92D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2D71"/>
  </w:style>
  <w:style w:type="paragraph" w:customStyle="1" w:styleId="a7">
    <w:name w:val="Название министерства"/>
    <w:basedOn w:val="a"/>
    <w:rsid w:val="00E174E6"/>
    <w:pPr>
      <w:autoSpaceDE w:val="0"/>
      <w:autoSpaceDN w:val="0"/>
      <w:jc w:val="center"/>
    </w:pPr>
    <w:rPr>
      <w:sz w:val="20"/>
      <w:szCs w:val="20"/>
    </w:rPr>
  </w:style>
  <w:style w:type="paragraph" w:customStyle="1" w:styleId="a8">
    <w:name w:val="Учреждение"/>
    <w:basedOn w:val="a"/>
    <w:rsid w:val="00E174E6"/>
    <w:pPr>
      <w:autoSpaceDE w:val="0"/>
      <w:autoSpaceDN w:val="0"/>
      <w:jc w:val="center"/>
    </w:pPr>
    <w:rPr>
      <w:b/>
      <w:bCs/>
    </w:rPr>
  </w:style>
  <w:style w:type="paragraph" w:customStyle="1" w:styleId="a9">
    <w:name w:val="дата"/>
    <w:basedOn w:val="a"/>
    <w:rsid w:val="00E174E6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a">
    <w:name w:val="Normal Indent"/>
    <w:basedOn w:val="a"/>
    <w:rsid w:val="00E174E6"/>
    <w:pPr>
      <w:ind w:left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27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27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27411" TargetMode="External"/><Relationship Id="rId5" Type="http://schemas.openxmlformats.org/officeDocument/2006/relationships/hyperlink" Target="http://biblioclub.ru/index.php?page=book_red&amp;id=2274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4123</Words>
  <Characters>23507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dns</cp:lastModifiedBy>
  <cp:revision>10</cp:revision>
  <dcterms:created xsi:type="dcterms:W3CDTF">2017-09-18T05:09:00Z</dcterms:created>
  <dcterms:modified xsi:type="dcterms:W3CDTF">2017-09-25T18:16:00Z</dcterms:modified>
</cp:coreProperties>
</file>