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6" w:rsidRDefault="002F73C6" w:rsidP="002F73C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F73C6" w:rsidRPr="002351F8" w:rsidRDefault="002F73C6" w:rsidP="002F73C6">
      <w:pPr>
        <w:jc w:val="center"/>
        <w:rPr>
          <w:b/>
          <w:sz w:val="28"/>
        </w:rPr>
      </w:pPr>
    </w:p>
    <w:p w:rsidR="002F73C6" w:rsidRPr="00072342" w:rsidRDefault="002F73C6" w:rsidP="002F73C6">
      <w:pPr>
        <w:pStyle w:val="a6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32"/>
        </w:rPr>
      </w:pPr>
    </w:p>
    <w:p w:rsidR="002F73C6" w:rsidRPr="00072342" w:rsidRDefault="002F73C6" w:rsidP="002F73C6">
      <w:pPr>
        <w:pStyle w:val="a6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32"/>
        </w:rPr>
      </w:pPr>
    </w:p>
    <w:p w:rsidR="002F73C6" w:rsidRPr="00072342" w:rsidRDefault="002F73C6" w:rsidP="002F73C6">
      <w:pPr>
        <w:jc w:val="center"/>
        <w:rPr>
          <w:b/>
          <w:sz w:val="28"/>
        </w:rPr>
      </w:pPr>
    </w:p>
    <w:p w:rsidR="002F73C6" w:rsidRPr="00072342" w:rsidRDefault="002F73C6" w:rsidP="002F73C6">
      <w:pPr>
        <w:jc w:val="center"/>
        <w:rPr>
          <w:b/>
          <w:sz w:val="28"/>
        </w:rPr>
      </w:pPr>
    </w:p>
    <w:p w:rsidR="00A17D14" w:rsidRPr="00072342" w:rsidRDefault="00AF30CD" w:rsidP="00072342">
      <w:pPr>
        <w:pStyle w:val="a3"/>
        <w:spacing w:line="360" w:lineRule="auto"/>
        <w:ind w:left="4678" w:firstLine="0"/>
        <w:rPr>
          <w:bCs/>
          <w:szCs w:val="24"/>
        </w:rPr>
      </w:pPr>
      <w:r>
        <w:rPr>
          <w:bCs/>
          <w:szCs w:val="24"/>
        </w:rPr>
        <w:t>«</w:t>
      </w:r>
      <w:bookmarkStart w:id="0" w:name="_GoBack"/>
      <w:bookmarkEnd w:id="0"/>
      <w:r w:rsidR="00A17D14" w:rsidRPr="00072342">
        <w:rPr>
          <w:bCs/>
          <w:szCs w:val="24"/>
        </w:rPr>
        <w:t>Утверждаю»</w:t>
      </w:r>
    </w:p>
    <w:p w:rsidR="00A17D14" w:rsidRPr="00072342" w:rsidRDefault="00A17D14" w:rsidP="00072342">
      <w:pPr>
        <w:pStyle w:val="a3"/>
        <w:spacing w:line="360" w:lineRule="auto"/>
        <w:ind w:left="4678" w:firstLine="0"/>
        <w:rPr>
          <w:bCs/>
          <w:szCs w:val="24"/>
        </w:rPr>
      </w:pPr>
      <w:r w:rsidRPr="00072342">
        <w:rPr>
          <w:bCs/>
          <w:szCs w:val="24"/>
        </w:rPr>
        <w:t>Проректор по учебной работе</w:t>
      </w:r>
    </w:p>
    <w:p w:rsidR="00A17D14" w:rsidRPr="00072342" w:rsidRDefault="00A17D14" w:rsidP="00072342">
      <w:pPr>
        <w:pStyle w:val="a3"/>
        <w:spacing w:line="360" w:lineRule="auto"/>
        <w:ind w:left="4678" w:firstLine="0"/>
        <w:rPr>
          <w:bCs/>
          <w:szCs w:val="24"/>
        </w:rPr>
      </w:pPr>
      <w:r w:rsidRPr="00072342">
        <w:rPr>
          <w:bCs/>
          <w:szCs w:val="24"/>
        </w:rPr>
        <w:t>__________________ Т.Б. Смирнова</w:t>
      </w:r>
    </w:p>
    <w:p w:rsidR="00A17D14" w:rsidRPr="00072342" w:rsidRDefault="00A17D14" w:rsidP="00072342">
      <w:pPr>
        <w:pStyle w:val="a3"/>
        <w:spacing w:line="360" w:lineRule="auto"/>
        <w:ind w:left="4678" w:firstLine="0"/>
        <w:rPr>
          <w:bCs/>
          <w:szCs w:val="24"/>
        </w:rPr>
      </w:pPr>
      <w:r w:rsidRPr="00072342">
        <w:rPr>
          <w:bCs/>
          <w:szCs w:val="24"/>
        </w:rPr>
        <w:t>«____»</w:t>
      </w:r>
      <w:r w:rsidR="00B62A0B">
        <w:rPr>
          <w:bCs/>
          <w:szCs w:val="24"/>
        </w:rPr>
        <w:t xml:space="preserve"> октября </w:t>
      </w:r>
      <w:r w:rsidR="00072342" w:rsidRPr="00072342">
        <w:rPr>
          <w:bCs/>
          <w:szCs w:val="24"/>
        </w:rPr>
        <w:t>2020</w:t>
      </w:r>
      <w:r w:rsidRPr="00072342">
        <w:rPr>
          <w:bCs/>
          <w:szCs w:val="24"/>
        </w:rPr>
        <w:t xml:space="preserve"> г.</w:t>
      </w: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B62A0B" w:rsidRDefault="00A17D14" w:rsidP="00A17D14">
      <w:pPr>
        <w:pStyle w:val="a3"/>
        <w:jc w:val="center"/>
        <w:rPr>
          <w:b/>
          <w:bCs/>
          <w:sz w:val="32"/>
          <w:szCs w:val="28"/>
        </w:rPr>
      </w:pPr>
      <w:r w:rsidRPr="00072342">
        <w:rPr>
          <w:b/>
          <w:bCs/>
          <w:sz w:val="32"/>
          <w:szCs w:val="28"/>
        </w:rPr>
        <w:t>Программа</w:t>
      </w:r>
    </w:p>
    <w:p w:rsidR="00A17D14" w:rsidRPr="00072342" w:rsidRDefault="00A17D14" w:rsidP="00A17D14">
      <w:pPr>
        <w:pStyle w:val="a3"/>
        <w:jc w:val="center"/>
        <w:rPr>
          <w:b/>
          <w:bCs/>
          <w:sz w:val="32"/>
          <w:szCs w:val="28"/>
        </w:rPr>
      </w:pPr>
      <w:r w:rsidRPr="00072342">
        <w:rPr>
          <w:b/>
          <w:bCs/>
          <w:sz w:val="32"/>
          <w:szCs w:val="28"/>
        </w:rPr>
        <w:t>вступительного испытания</w:t>
      </w:r>
      <w:r w:rsidR="00B62A0B">
        <w:rPr>
          <w:b/>
          <w:bCs/>
          <w:sz w:val="32"/>
          <w:szCs w:val="28"/>
        </w:rPr>
        <w:t xml:space="preserve"> </w:t>
      </w:r>
      <w:r w:rsidRPr="00072342">
        <w:rPr>
          <w:b/>
          <w:bCs/>
          <w:sz w:val="32"/>
          <w:szCs w:val="28"/>
        </w:rPr>
        <w:t>по «Литературе»</w:t>
      </w: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B62A0B" w:rsidRPr="00074540" w:rsidRDefault="00B62A0B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17D14" w:rsidRPr="00074540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072342">
        <w:rPr>
          <w:b w:val="0"/>
          <w:bCs w:val="0"/>
          <w:sz w:val="28"/>
        </w:rPr>
        <w:t>Омск</w:t>
      </w:r>
      <w:r w:rsidR="002F73C6" w:rsidRPr="00072342">
        <w:rPr>
          <w:b w:val="0"/>
          <w:bCs w:val="0"/>
          <w:sz w:val="28"/>
        </w:rPr>
        <w:t>,</w:t>
      </w:r>
      <w:r w:rsidR="00072342" w:rsidRPr="00072342">
        <w:rPr>
          <w:b w:val="0"/>
          <w:bCs w:val="0"/>
          <w:sz w:val="28"/>
        </w:rPr>
        <w:t xml:space="preserve"> 2020</w:t>
      </w:r>
    </w:p>
    <w:p w:rsidR="00A17D14" w:rsidRPr="00072342" w:rsidRDefault="00A17D14" w:rsidP="00B62A0B">
      <w:pPr>
        <w:pStyle w:val="a6"/>
        <w:tabs>
          <w:tab w:val="clear" w:pos="1134"/>
          <w:tab w:val="clear" w:pos="3402"/>
          <w:tab w:val="clear" w:pos="5103"/>
        </w:tabs>
        <w:spacing w:before="60"/>
        <w:ind w:firstLine="567"/>
        <w:jc w:val="both"/>
        <w:rPr>
          <w:sz w:val="28"/>
        </w:rPr>
      </w:pPr>
      <w:r>
        <w:rPr>
          <w:b w:val="0"/>
          <w:bCs w:val="0"/>
        </w:rPr>
        <w:br w:type="page"/>
      </w:r>
      <w:r w:rsidRPr="00072342">
        <w:rPr>
          <w:b w:val="0"/>
          <w:bCs w:val="0"/>
          <w:sz w:val="28"/>
        </w:rPr>
        <w:lastRenderedPageBreak/>
        <w:t xml:space="preserve">Программа вступительного испытания </w:t>
      </w:r>
      <w:r w:rsidRPr="00072342">
        <w:rPr>
          <w:b w:val="0"/>
          <w:iCs/>
          <w:sz w:val="28"/>
        </w:rPr>
        <w:t>«Литература» для абитуриентов Омского государственного университета им. Ф.М. Достоевского</w:t>
      </w:r>
      <w:r w:rsidR="00B62A0B">
        <w:rPr>
          <w:b w:val="0"/>
          <w:iCs/>
          <w:sz w:val="28"/>
        </w:rPr>
        <w:t xml:space="preserve"> </w:t>
      </w:r>
      <w:r w:rsidR="00B62A0B" w:rsidRPr="00B62A0B">
        <w:rPr>
          <w:b w:val="0"/>
          <w:iCs/>
          <w:sz w:val="28"/>
        </w:rPr>
        <w:t>р</w:t>
      </w:r>
      <w:r w:rsidR="00B62A0B" w:rsidRPr="00B62A0B">
        <w:rPr>
          <w:b w:val="0"/>
          <w:sz w:val="28"/>
        </w:rPr>
        <w:t xml:space="preserve">азработана доцентом, </w:t>
      </w:r>
      <w:proofErr w:type="spellStart"/>
      <w:r w:rsidR="00B62A0B" w:rsidRPr="00B62A0B">
        <w:rPr>
          <w:b w:val="0"/>
          <w:sz w:val="28"/>
        </w:rPr>
        <w:t>к.п.н</w:t>
      </w:r>
      <w:proofErr w:type="spellEnd"/>
      <w:r w:rsidR="00B62A0B" w:rsidRPr="00B62A0B">
        <w:rPr>
          <w:b w:val="0"/>
          <w:sz w:val="28"/>
        </w:rPr>
        <w:t xml:space="preserve">., доцентом кафедры русской и зарубежной литературы А.В. </w:t>
      </w:r>
      <w:proofErr w:type="spellStart"/>
      <w:r w:rsidR="00B62A0B" w:rsidRPr="00B62A0B">
        <w:rPr>
          <w:b w:val="0"/>
          <w:sz w:val="28"/>
        </w:rPr>
        <w:t>Ляпиной</w:t>
      </w:r>
      <w:proofErr w:type="spellEnd"/>
      <w:r w:rsidR="00B62A0B" w:rsidRPr="00B62A0B">
        <w:rPr>
          <w:b w:val="0"/>
          <w:sz w:val="28"/>
        </w:rPr>
        <w:t>.</w:t>
      </w: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  <w:sz w:val="28"/>
        </w:rPr>
      </w:pPr>
    </w:p>
    <w:p w:rsidR="00A17D14" w:rsidRPr="00072342" w:rsidRDefault="00A17D14" w:rsidP="00A17D14">
      <w:pPr>
        <w:pStyle w:val="a5"/>
        <w:jc w:val="both"/>
        <w:rPr>
          <w:sz w:val="28"/>
        </w:rPr>
      </w:pPr>
    </w:p>
    <w:p w:rsidR="00A17D14" w:rsidRPr="00072342" w:rsidRDefault="00A17D14" w:rsidP="00B62A0B">
      <w:pPr>
        <w:pStyle w:val="a5"/>
        <w:ind w:firstLine="567"/>
        <w:jc w:val="both"/>
        <w:rPr>
          <w:sz w:val="28"/>
        </w:rPr>
      </w:pPr>
      <w:r w:rsidRPr="00072342">
        <w:rPr>
          <w:sz w:val="28"/>
        </w:rPr>
        <w:t>Программа составлена на основе кодификатора элементов содержания и требований к уровню подготовки выпускников общеобразовательных учреждений для единого государственного экзамена по литературе, разработанного</w:t>
      </w:r>
      <w:r w:rsidR="00072342">
        <w:rPr>
          <w:sz w:val="28"/>
        </w:rPr>
        <w:t xml:space="preserve"> </w:t>
      </w:r>
      <w:r w:rsidRPr="00072342">
        <w:rPr>
          <w:sz w:val="28"/>
        </w:rPr>
        <w:t>Федеральным государственным научным учреждением «ФЕДЕРАЛЬНЫЙ ИНСТИТУТ ПЕДАГОГИЧЕСКИХ ИЗМЕРЕНИЙ»</w:t>
      </w: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</w:rPr>
      </w:pPr>
    </w:p>
    <w:p w:rsid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</w:rPr>
      </w:pPr>
      <w:r w:rsidRPr="00072342">
        <w:rPr>
          <w:b w:val="0"/>
          <w:bCs w:val="0"/>
          <w:sz w:val="28"/>
        </w:rPr>
        <w:t>Декан факультета филологии и</w:t>
      </w: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sz w:val="28"/>
        </w:rPr>
      </w:pPr>
      <w:proofErr w:type="spellStart"/>
      <w:r w:rsidRPr="00072342">
        <w:rPr>
          <w:b w:val="0"/>
          <w:bCs w:val="0"/>
          <w:sz w:val="28"/>
        </w:rPr>
        <w:t>медиакоммуникаций</w:t>
      </w:r>
      <w:proofErr w:type="spellEnd"/>
      <w:r w:rsidRPr="00072342">
        <w:rPr>
          <w:b w:val="0"/>
          <w:bCs w:val="0"/>
          <w:sz w:val="28"/>
        </w:rPr>
        <w:t xml:space="preserve">                             </w:t>
      </w:r>
      <w:r w:rsidR="00072342">
        <w:rPr>
          <w:b w:val="0"/>
          <w:bCs w:val="0"/>
          <w:sz w:val="28"/>
        </w:rPr>
        <w:tab/>
      </w:r>
      <w:r w:rsidR="00072342">
        <w:rPr>
          <w:b w:val="0"/>
          <w:bCs w:val="0"/>
          <w:sz w:val="28"/>
        </w:rPr>
        <w:tab/>
      </w:r>
      <w:r w:rsidR="00072342">
        <w:rPr>
          <w:b w:val="0"/>
          <w:bCs w:val="0"/>
          <w:sz w:val="28"/>
        </w:rPr>
        <w:tab/>
      </w:r>
      <w:r w:rsidRPr="00072342">
        <w:rPr>
          <w:b w:val="0"/>
          <w:bCs w:val="0"/>
          <w:sz w:val="28"/>
        </w:rPr>
        <w:t xml:space="preserve">               О.С. </w:t>
      </w:r>
      <w:proofErr w:type="spellStart"/>
      <w:r w:rsidRPr="00072342">
        <w:rPr>
          <w:b w:val="0"/>
          <w:bCs w:val="0"/>
          <w:sz w:val="28"/>
        </w:rPr>
        <w:t>Иссерс</w:t>
      </w:r>
      <w:proofErr w:type="spellEnd"/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sz w:val="28"/>
        </w:rPr>
      </w:pPr>
      <w:r w:rsidRPr="00072342">
        <w:rPr>
          <w:b w:val="0"/>
          <w:bCs w:val="0"/>
          <w:sz w:val="28"/>
        </w:rPr>
        <w:t xml:space="preserve">                                                         </w:t>
      </w: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  <w:rPr>
          <w:sz w:val="28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A17D14" w:rsidRPr="00072342" w:rsidRDefault="00A17D14" w:rsidP="002F73C6">
      <w:pPr>
        <w:pStyle w:val="Default"/>
        <w:pageBreakBefore/>
        <w:ind w:left="40" w:firstLine="499"/>
        <w:jc w:val="both"/>
        <w:rPr>
          <w:sz w:val="28"/>
        </w:rPr>
      </w:pPr>
      <w:r w:rsidRPr="00072342">
        <w:rPr>
          <w:sz w:val="28"/>
        </w:rPr>
        <w:lastRenderedPageBreak/>
        <w:t>Вступительное испытание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формы.</w:t>
      </w:r>
    </w:p>
    <w:p w:rsidR="00A17D14" w:rsidRPr="00072342" w:rsidRDefault="00A17D14" w:rsidP="00A17D14">
      <w:pPr>
        <w:pStyle w:val="Default"/>
        <w:ind w:left="40" w:firstLine="500"/>
        <w:jc w:val="both"/>
        <w:rPr>
          <w:sz w:val="28"/>
        </w:rPr>
      </w:pPr>
      <w:r w:rsidRPr="00072342">
        <w:rPr>
          <w:sz w:val="28"/>
        </w:rPr>
        <w:t xml:space="preserve">Экзаменационные материалы позволяют установить уровень освоения абитуриентами Федерального компонента государственных стандартов основного общего и среднего (полного) общего образования. </w:t>
      </w:r>
    </w:p>
    <w:p w:rsidR="00A17D14" w:rsidRPr="00072342" w:rsidRDefault="00A17D14" w:rsidP="00A17D14">
      <w:pPr>
        <w:pStyle w:val="a3"/>
        <w:jc w:val="center"/>
        <w:rPr>
          <w:szCs w:val="24"/>
        </w:rPr>
      </w:pPr>
    </w:p>
    <w:p w:rsidR="00A17D14" w:rsidRPr="00072342" w:rsidRDefault="00A17D14" w:rsidP="00A17D14">
      <w:pPr>
        <w:pStyle w:val="a3"/>
        <w:jc w:val="both"/>
        <w:rPr>
          <w:szCs w:val="24"/>
        </w:rPr>
      </w:pPr>
      <w:r w:rsidRPr="00072342">
        <w:rPr>
          <w:szCs w:val="24"/>
        </w:rPr>
        <w:t>Поступающий в ОмГУ  должен  показать знание биографий писателей (общие сведения) и  следующих теоретико-литературных понятий и литературных произведений:</w:t>
      </w:r>
    </w:p>
    <w:p w:rsidR="00A17D14" w:rsidRPr="00085B18" w:rsidRDefault="00A17D14" w:rsidP="00A17D14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17D14" w:rsidRPr="00737175" w:rsidTr="00C4073A">
        <w:trPr>
          <w:trHeight w:val="371"/>
        </w:trPr>
        <w:tc>
          <w:tcPr>
            <w:tcW w:w="9464" w:type="dxa"/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Фольклор. Жанры фольклора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Литературные направления и течения: классицизм, сентиментализм, романтизм, реализм, модернизм (символизм, акмеизм, футуризм).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</w:tc>
      </w:tr>
      <w:tr w:rsidR="00A17D14" w:rsidRPr="00737175" w:rsidTr="00C4073A">
        <w:trPr>
          <w:trHeight w:val="350"/>
        </w:trPr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Авторская позиция. Пафос.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Художественные средства создания образов (речевая характеристика героя: диалог, монолог; авторская характеристика, портрет, внутренний монолог и др.). «Вечные» темы, мотивы и образы в художественной литературе.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Деталь. Символ. Подтекст.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Трагическое и комическое. Сатира, юмор, ирония, сарказм. Гротеск.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Звукопись: аллитерация, ассонанс.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Стиль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 и поэзия. Системы стихосложения. Стихотворные размеры: хорей, ямб, дактиль, амфибрахий, анапест. Белый стих. Ритм. Рифма. Строфа.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«Слово о полку Игореве»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Д.И. Фонвизин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«Недоросль»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Г.Р. Державин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«Памятник»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XIX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В.А. Жуковский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«Море»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В.А. Жуковский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Баллада «Светлана»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Грибоедов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«Горе от ума»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«К Чаадаеву», «Деревня», «Погасло дневное светило...», «Узник», «Свободы сеятель пустынный…», «Подражания Корану» (IX.«И путник усталый на Бога роптал…»), «Песнь о вещем Олеге», «К морю», «Няне», «К***» («Я помню чудное мгновенье…»), «19 октября» («Роняет лес багряный свой убор…»), «Пророк», «Во глубине сибирских руд...», «Поэт», «Зимняя дорога», «Анчар», «На холмах Грузии лежит ночная мгла…», «Я вас любил: любовь еще, быть может…», «Зимнее утро», «Бесы», «Элегия» («Безумных лет угасшее веселье...»),  «Туча», «...Вновь я посетил...», «Я памятник себе воздвиг нерукотворный…»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«Капитанская дочка»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«Медный всадник»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«Евгений Онегин»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«Парус», «Нет, я не Байрон, я другой…», «Смерть Поэта», «Молитва» («Я, Матерь Божия, ныне с молитвою...»), «Тучи»,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«Как часто, пестрою толпою окружен...», «И скучно и грустно», «Нищий», «Нет, не тебя так пылко я люблю…», «Родина», «Сон» («В полдневный жар в долине Дагестана…»), «Из-под таинственной, холодной полумаски…», «Выхожу один я на дорогу...», «Пророк»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«Песня про… купца Калашникова»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«Мцыри»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«Герой нашего времени»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«Ревизор»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«Шинель»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«Мертвые души»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второй половины XIX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«Гроза»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И.С. Тургенев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«Отцы и дети»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 Тютчев.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«С поляны коршун поднялся…», «Полдень», «Есть в осени первоначальной…»,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Silentium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«Певучесть есть в морских волнах…», «К. Б.» («Я встретил вас – и все былое...»)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«Вечер», «Это утро, радость эта…», «Шепот, робкое дыханье…», 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«Сияла ночь. Луной был полон сад. Лежали…», «Еще майская ночь», «Заря прощается с землею...», «Одним толчком согнать ладью живую…»,  «Учись у них – у дуба, у березы…»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И.А. Гончаров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«Обломов»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 дороге», «Тройка», «Вчерашний день, часу в шестом…», «Я не люблю иронии твоей...», «Мы с тобой бестолковые люди...», «Поэт и Гражданин», «Железная дорога», «Элегия» («Пускай нам говорит изменчивая мода...»), «О Муза! я у двери гроба…»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Сказки: «Повесть о том, как один мужик двух генералов прокормил», «Дикий помещик», «Премудрый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пискарь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Л.Н. Толстой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Роман-эпопея «Война и мир»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литературы  конца XIX – начала XX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«Хамелеон», «Студент»,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Ионыч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«Человек в футляре», «Крыжовник»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«Вишневый сад»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И.А. Бунин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«Господин из Сан-Франциско», «Чистый понедельник»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 «Старуха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«На дне»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«Вхожу я в темные храмы...», «Фабрика», «Русь», «Незнакомка», «Россия», «Ночь, улица, фонарь, аптека…», «В ресторане», «Река раскинулась. Течет, грустит лениво…» (из цикла «На поле Куликовом»), «О доблестях, о подвигах, о славе...», «На железной дороге», «О, я хочу безумно жить…»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«Двенадцать»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«Нате!», «А вы могли бы?», «Послушайте!», «Скрипка и немножко нервно»,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Лиличка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!», «Хорошее отношение к лошадям», «Необычайное приключение, бывшее с Владимиром Маяковским летом на даче», «Разговор с фининспектором о поэзии», «Юбилейное», «Прозаседавшиеся» 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«Облако в штанах»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 Есенин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«Гой ты, Русь, моя родная!..», «Не бродить, не мять в кустах багряных…», «О красном вечере задумалась дорога…», «Мы теперь уходим понемногу…», «Запели тесаные дроги…», «Письмо матери», «Спит ковыль. Равнина 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дорогая…», «Шаганэ ты моя, Шаганэ…», «Отговорила роща золотая...», «Не жалею, не зову, не плачу…», «Русь Советская»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М.И. Цветаева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О.Э. Мандельштам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Notre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Dame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знакомый до слез…»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«Песня последней встречи», «Я научилась просто, мудро жить…», «Заплаканная осень, как вдова...», «Творчество», «Сжала руки под темной вуалью…», «Мне ни к чему одические рати…», «Мне голос был. Он звал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утешно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«Приморский сонет»,  «Родная земля»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«Реквием».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Роман «Тихий Дон» 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«Судьба человека».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«Белая гвардия» (Допускается выбор.)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 «Мастер и Маргарита» (Допускается выбор.)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«Василий Теркин» (главы «Переправа», «Два бойца», «Поединок», «Смерть и воин»).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Б.Л. Пастернак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«Февраль. Достать чернил и плакать!..», «Определение поэзии», «Никого не будет в доме...», «Снег идет», «Во всем мне хочется дойти…», «Гамлет», «Зимняя ночь»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 Солженицын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«Матренин двор»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«Один день Ивана Денисовича»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DB14D9" w:rsidRDefault="00A17D14" w:rsidP="00C4073A">
            <w:pPr>
              <w:pStyle w:val="Default"/>
            </w:pPr>
            <w:r w:rsidRPr="00DB14D9">
              <w:t xml:space="preserve">Б.Л. Пастернак. Роман «Доктор Живаго» (обзорное изучение с анализом фрагментов); 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DB14D9" w:rsidRDefault="00A17D14" w:rsidP="00C4073A">
            <w:pPr>
              <w:pStyle w:val="Default"/>
            </w:pPr>
            <w:r w:rsidRPr="00DB14D9">
              <w:t>А.П. Платонов. Одно из произведений (по выбору экзаменуемого</w:t>
            </w:r>
            <w:r>
              <w:t>)</w:t>
            </w:r>
          </w:p>
        </w:tc>
      </w:tr>
    </w:tbl>
    <w:p w:rsidR="00A17D14" w:rsidRPr="00737175" w:rsidRDefault="00A17D14" w:rsidP="00A17D14">
      <w:pPr>
        <w:pStyle w:val="a3"/>
        <w:jc w:val="center"/>
        <w:rPr>
          <w:b/>
          <w:bCs/>
          <w:sz w:val="24"/>
          <w:szCs w:val="24"/>
        </w:rPr>
      </w:pPr>
    </w:p>
    <w:p w:rsidR="00A17D14" w:rsidRDefault="00A17D14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A17D14" w:rsidRDefault="00072342" w:rsidP="00A1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вступительного испытания по</w:t>
      </w:r>
      <w:r w:rsidR="00A17D14" w:rsidRPr="00325AE5">
        <w:rPr>
          <w:b/>
          <w:sz w:val="28"/>
          <w:szCs w:val="28"/>
        </w:rPr>
        <w:t xml:space="preserve"> литературе</w:t>
      </w:r>
    </w:p>
    <w:p w:rsidR="00A17D14" w:rsidRPr="00325AE5" w:rsidRDefault="00A17D14" w:rsidP="00A17D14">
      <w:pPr>
        <w:jc w:val="center"/>
        <w:rPr>
          <w:b/>
          <w:sz w:val="28"/>
          <w:szCs w:val="28"/>
        </w:rPr>
      </w:pP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 w:rsidRPr="003562A5">
        <w:rPr>
          <w:sz w:val="28"/>
        </w:rPr>
        <w:t>1. Вступительное испытание проводится в виде теста, предполагающего выбор одного ответа из предложенных вариантов ответов.</w:t>
      </w:r>
    </w:p>
    <w:p w:rsidR="00072342" w:rsidRPr="001B5696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 w:rsidRPr="001B5696">
        <w:rPr>
          <w:sz w:val="28"/>
        </w:rPr>
        <w:t xml:space="preserve">2. Каждому абитуриенту будет предложено 25 вопросов.  </w:t>
      </w:r>
    </w:p>
    <w:p w:rsidR="00072342" w:rsidRPr="001B5696" w:rsidRDefault="00072342" w:rsidP="00072342">
      <w:pPr>
        <w:rPr>
          <w:sz w:val="28"/>
        </w:rPr>
      </w:pPr>
      <w:r w:rsidRPr="001B5696">
        <w:rPr>
          <w:sz w:val="28"/>
        </w:rPr>
        <w:tab/>
        <w:t>В каждом вопросе предполагается один правильный ответ.</w:t>
      </w:r>
    </w:p>
    <w:p w:rsidR="00072342" w:rsidRPr="001B5696" w:rsidRDefault="00072342" w:rsidP="00072342">
      <w:pPr>
        <w:rPr>
          <w:sz w:val="16"/>
        </w:rPr>
      </w:pPr>
      <w:r w:rsidRPr="001B5696">
        <w:rPr>
          <w:sz w:val="16"/>
        </w:rPr>
        <w:tab/>
      </w:r>
    </w:p>
    <w:p w:rsidR="00072342" w:rsidRPr="001B5696" w:rsidRDefault="00072342" w:rsidP="00072342">
      <w:r w:rsidRPr="001B5696">
        <w:rPr>
          <w:sz w:val="28"/>
        </w:rPr>
        <w:tab/>
        <w:t xml:space="preserve">Перевод количества правильных ответов в </w:t>
      </w:r>
      <w:proofErr w:type="spellStart"/>
      <w:r w:rsidRPr="001B5696">
        <w:rPr>
          <w:sz w:val="28"/>
        </w:rPr>
        <w:t>стобалльную</w:t>
      </w:r>
      <w:proofErr w:type="spellEnd"/>
      <w:r w:rsidRPr="001B5696">
        <w:rPr>
          <w:sz w:val="28"/>
        </w:rPr>
        <w:t xml:space="preserve"> шкалу:</w:t>
      </w:r>
      <w:r w:rsidRPr="001B5696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72342" w:rsidRPr="00DD2309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DD2309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DD2309" w:rsidRDefault="00072342" w:rsidP="001333AB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072342" w:rsidRPr="001B5696" w:rsidRDefault="00072342" w:rsidP="00072342">
      <w:pPr>
        <w:pStyle w:val="ConsPlusNormal"/>
        <w:spacing w:line="360" w:lineRule="auto"/>
        <w:ind w:firstLine="720"/>
        <w:jc w:val="both"/>
        <w:rPr>
          <w:sz w:val="10"/>
          <w:szCs w:val="10"/>
        </w:rPr>
      </w:pPr>
    </w:p>
    <w:p w:rsidR="00072342" w:rsidRPr="00240DBD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B62A0B">
        <w:rPr>
          <w:sz w:val="28"/>
        </w:rPr>
        <w:t>е</w:t>
      </w:r>
      <w:r>
        <w:rPr>
          <w:sz w:val="28"/>
        </w:rPr>
        <w:t xml:space="preserve"> вступительного испытания </w:t>
      </w:r>
      <w:r w:rsidR="004240EA">
        <w:rPr>
          <w:sz w:val="28"/>
        </w:rPr>
        <w:t>–</w:t>
      </w:r>
      <w:r>
        <w:rPr>
          <w:sz w:val="28"/>
        </w:rPr>
        <w:t xml:space="preserve"> </w:t>
      </w:r>
      <w:r w:rsidRPr="000F7A0A">
        <w:rPr>
          <w:sz w:val="28"/>
        </w:rPr>
        <w:t>60</w:t>
      </w:r>
      <w:r w:rsidRPr="00BE6B2D">
        <w:rPr>
          <w:color w:val="FF0000"/>
          <w:sz w:val="28"/>
        </w:rPr>
        <w:t xml:space="preserve"> </w:t>
      </w:r>
      <w:r>
        <w:rPr>
          <w:sz w:val="28"/>
        </w:rPr>
        <w:t>минут.</w:t>
      </w:r>
    </w:p>
    <w:p w:rsidR="00072342" w:rsidRPr="00240DBD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 w:rsidRPr="00F033C4">
        <w:rPr>
          <w:b/>
          <w:sz w:val="28"/>
        </w:rPr>
        <w:t xml:space="preserve">Вопрос 1. </w:t>
      </w:r>
      <w:r w:rsidRPr="00F033C4">
        <w:rPr>
          <w:sz w:val="28"/>
        </w:rPr>
        <w:t>В каком произведении герой рассказывает историю об</w:t>
      </w:r>
      <w:r>
        <w:rPr>
          <w:b/>
          <w:sz w:val="28"/>
        </w:rPr>
        <w:t xml:space="preserve"> </w:t>
      </w:r>
      <w:r w:rsidRPr="00F033C4">
        <w:rPr>
          <w:sz w:val="28"/>
          <w:szCs w:val="28"/>
        </w:rPr>
        <w:t>отречении апостола Петра от Христа</w:t>
      </w:r>
      <w:r>
        <w:rPr>
          <w:sz w:val="28"/>
          <w:szCs w:val="28"/>
        </w:rPr>
        <w:t>: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«Преступление и наказание»; 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«Мастер и Маргарита»; 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«Студент»</w:t>
      </w:r>
    </w:p>
    <w:p w:rsidR="00072342" w:rsidRPr="003E6E46" w:rsidRDefault="00072342" w:rsidP="00072342">
      <w:pPr>
        <w:pStyle w:val="ConsPlusNormal"/>
        <w:spacing w:line="360" w:lineRule="auto"/>
        <w:jc w:val="both"/>
        <w:rPr>
          <w:b/>
          <w:sz w:val="12"/>
          <w:szCs w:val="16"/>
        </w:rPr>
      </w:pPr>
    </w:p>
    <w:p w:rsidR="00072342" w:rsidRPr="00EF5A21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 w:rsidRPr="0009728C">
        <w:rPr>
          <w:b/>
          <w:sz w:val="28"/>
          <w:szCs w:val="28"/>
        </w:rPr>
        <w:t xml:space="preserve">Вопрос 2. </w:t>
      </w:r>
      <w:r w:rsidRPr="00EF5A21">
        <w:rPr>
          <w:sz w:val="28"/>
          <w:szCs w:val="28"/>
        </w:rPr>
        <w:t>Укажите годы жизни  Ф.М. Достоевского:</w:t>
      </w:r>
    </w:p>
    <w:p w:rsidR="00072342" w:rsidRPr="00EF5A21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A21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1823-1886;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1818-1883;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С) 1821-1881</w:t>
      </w:r>
    </w:p>
    <w:p w:rsidR="00072342" w:rsidRPr="003E6E46" w:rsidRDefault="00072342" w:rsidP="00072342">
      <w:pPr>
        <w:pStyle w:val="ConsPlusNormal"/>
        <w:spacing w:line="360" w:lineRule="auto"/>
        <w:jc w:val="both"/>
        <w:rPr>
          <w:b/>
          <w:sz w:val="16"/>
          <w:szCs w:val="16"/>
        </w:rPr>
      </w:pPr>
    </w:p>
    <w:p w:rsidR="00072342" w:rsidRPr="00792B1E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3. </w:t>
      </w:r>
      <w:r>
        <w:rPr>
          <w:sz w:val="28"/>
          <w:szCs w:val="28"/>
        </w:rPr>
        <w:t>Н</w:t>
      </w:r>
      <w:r w:rsidRPr="00792B1E">
        <w:rPr>
          <w:sz w:val="28"/>
          <w:szCs w:val="28"/>
        </w:rPr>
        <w:t>а основе которого</w:t>
      </w:r>
      <w:r>
        <w:rPr>
          <w:sz w:val="28"/>
          <w:szCs w:val="28"/>
        </w:rPr>
        <w:t xml:space="preserve"> тропа </w:t>
      </w:r>
      <w:r w:rsidRPr="00792B1E">
        <w:rPr>
          <w:sz w:val="28"/>
          <w:szCs w:val="28"/>
        </w:rPr>
        <w:t xml:space="preserve"> построено высказывание «золото волос»:</w:t>
      </w:r>
    </w:p>
    <w:p w:rsidR="00072342" w:rsidRPr="0009728C" w:rsidRDefault="00072342" w:rsidP="0007234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А) эпитет;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метафора; </w:t>
      </w:r>
      <w:r>
        <w:rPr>
          <w:sz w:val="28"/>
          <w:szCs w:val="28"/>
        </w:rPr>
        <w:tab/>
        <w:t xml:space="preserve">С) аллегория </w:t>
      </w:r>
    </w:p>
    <w:p w:rsidR="00072342" w:rsidRDefault="00072342" w:rsidP="00A17D14">
      <w:pPr>
        <w:jc w:val="center"/>
        <w:rPr>
          <w:b/>
        </w:rPr>
      </w:pPr>
    </w:p>
    <w:p w:rsidR="00A17D14" w:rsidRPr="00072342" w:rsidRDefault="00A17D14" w:rsidP="00A17D14">
      <w:pPr>
        <w:jc w:val="center"/>
        <w:rPr>
          <w:b/>
          <w:sz w:val="32"/>
          <w:szCs w:val="28"/>
        </w:rPr>
      </w:pPr>
      <w:r w:rsidRPr="00072342">
        <w:rPr>
          <w:b/>
          <w:sz w:val="32"/>
          <w:szCs w:val="28"/>
        </w:rPr>
        <w:lastRenderedPageBreak/>
        <w:t>Литература</w:t>
      </w:r>
    </w:p>
    <w:p w:rsidR="00072342" w:rsidRPr="00072342" w:rsidRDefault="00072342" w:rsidP="00A17D14">
      <w:pPr>
        <w:jc w:val="center"/>
        <w:rPr>
          <w:sz w:val="32"/>
          <w:szCs w:val="28"/>
        </w:rPr>
      </w:pPr>
    </w:p>
    <w:p w:rsidR="00A17D14" w:rsidRPr="00072342" w:rsidRDefault="00A17D14" w:rsidP="00A17D14">
      <w:p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Учебники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Архангельский А.Н. Литература,  10 класс. Ч. 1,2. М., 2006.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proofErr w:type="spellStart"/>
      <w:r w:rsidRPr="00072342">
        <w:rPr>
          <w:sz w:val="32"/>
          <w:szCs w:val="28"/>
        </w:rPr>
        <w:t>Агеносов</w:t>
      </w:r>
      <w:proofErr w:type="spellEnd"/>
      <w:r w:rsidRPr="00072342">
        <w:rPr>
          <w:sz w:val="32"/>
          <w:szCs w:val="28"/>
        </w:rPr>
        <w:t xml:space="preserve"> В.В. Русская литература </w:t>
      </w:r>
      <w:r w:rsidRPr="00072342">
        <w:rPr>
          <w:sz w:val="32"/>
          <w:szCs w:val="28"/>
          <w:lang w:val="en-US"/>
        </w:rPr>
        <w:t>XX</w:t>
      </w:r>
      <w:r w:rsidRPr="00072342">
        <w:rPr>
          <w:sz w:val="32"/>
          <w:szCs w:val="28"/>
        </w:rPr>
        <w:t xml:space="preserve"> века. Ч. 1,2. М., 2005.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Лебедев Ю.В. Литература, 10 класс. Ч. 1,2. М., 2005.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proofErr w:type="spellStart"/>
      <w:r w:rsidRPr="00072342">
        <w:rPr>
          <w:sz w:val="32"/>
          <w:szCs w:val="28"/>
        </w:rPr>
        <w:t>Маранцман</w:t>
      </w:r>
      <w:proofErr w:type="spellEnd"/>
      <w:r w:rsidRPr="00072342">
        <w:rPr>
          <w:sz w:val="32"/>
          <w:szCs w:val="28"/>
        </w:rPr>
        <w:t xml:space="preserve"> В.Г. Литература, 10 класс. Ч. 1,2. М., 2005.</w:t>
      </w:r>
    </w:p>
    <w:p w:rsidR="00A17D14" w:rsidRPr="00072342" w:rsidRDefault="00A17D14" w:rsidP="00A17D14">
      <w:pPr>
        <w:jc w:val="both"/>
        <w:rPr>
          <w:sz w:val="32"/>
          <w:szCs w:val="28"/>
        </w:rPr>
      </w:pPr>
    </w:p>
    <w:p w:rsidR="00A17D14" w:rsidRPr="00072342" w:rsidRDefault="00A17D14" w:rsidP="00A17D14">
      <w:p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Словари, справочники</w:t>
      </w:r>
    </w:p>
    <w:p w:rsidR="00A17D14" w:rsidRPr="00072342" w:rsidRDefault="00A17D14" w:rsidP="00A17D14">
      <w:pPr>
        <w:jc w:val="both"/>
        <w:rPr>
          <w:sz w:val="32"/>
          <w:szCs w:val="28"/>
        </w:rPr>
      </w:pP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Квятковский А. Поэтический словарь. М., 1998.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Литературный энциклопедический словарь. М., 1987.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Русские писатели (1800-1917). Биографический словарь. М., 1989-1997.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Энциклопедический словарь юного литературоведа. М., 1988.</w:t>
      </w:r>
    </w:p>
    <w:p w:rsidR="00A17D14" w:rsidRDefault="00A17D14" w:rsidP="00A17D14">
      <w:pPr>
        <w:jc w:val="both"/>
        <w:rPr>
          <w:sz w:val="28"/>
        </w:rPr>
      </w:pPr>
    </w:p>
    <w:p w:rsidR="00072342" w:rsidRDefault="00072342" w:rsidP="00A17D14">
      <w:pPr>
        <w:jc w:val="both"/>
        <w:rPr>
          <w:sz w:val="28"/>
        </w:rPr>
      </w:pPr>
    </w:p>
    <w:p w:rsidR="00072342" w:rsidRPr="00072342" w:rsidRDefault="00072342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sectPr w:rsidR="00A17D14" w:rsidRPr="00072342" w:rsidSect="007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94E"/>
    <w:multiLevelType w:val="hybridMultilevel"/>
    <w:tmpl w:val="317A82C6"/>
    <w:lvl w:ilvl="0" w:tplc="72F0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D5E"/>
    <w:multiLevelType w:val="hybridMultilevel"/>
    <w:tmpl w:val="51BE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A6E7B"/>
    <w:multiLevelType w:val="hybridMultilevel"/>
    <w:tmpl w:val="77404D26"/>
    <w:lvl w:ilvl="0" w:tplc="6B68E6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DC55FB"/>
    <w:multiLevelType w:val="hybridMultilevel"/>
    <w:tmpl w:val="B8A4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17D14"/>
    <w:rsid w:val="00072342"/>
    <w:rsid w:val="002F73C6"/>
    <w:rsid w:val="00320428"/>
    <w:rsid w:val="004240EA"/>
    <w:rsid w:val="00932999"/>
    <w:rsid w:val="00A17AE0"/>
    <w:rsid w:val="00A17D14"/>
    <w:rsid w:val="00AF30CD"/>
    <w:rsid w:val="00B62A0B"/>
    <w:rsid w:val="00B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D14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17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17D14"/>
    <w:pPr>
      <w:widowControl w:val="0"/>
      <w:spacing w:before="1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A17D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1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ата"/>
    <w:basedOn w:val="a"/>
    <w:rsid w:val="00A17D1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table" w:styleId="a7">
    <w:name w:val="Table Grid"/>
    <w:basedOn w:val="a1"/>
    <w:rsid w:val="00A17D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7D14"/>
  </w:style>
  <w:style w:type="paragraph" w:styleId="a8">
    <w:name w:val="List Paragraph"/>
    <w:basedOn w:val="a"/>
    <w:uiPriority w:val="34"/>
    <w:qFormat/>
    <w:rsid w:val="00A17D14"/>
    <w:pPr>
      <w:ind w:left="720"/>
      <w:contextualSpacing/>
    </w:pPr>
  </w:style>
  <w:style w:type="paragraph" w:customStyle="1" w:styleId="ConsPlusNormal">
    <w:name w:val="ConsPlusNormal"/>
    <w:rsid w:val="000723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Мамонтова Марина Александровна</cp:lastModifiedBy>
  <cp:revision>9</cp:revision>
  <dcterms:created xsi:type="dcterms:W3CDTF">2019-09-24T09:24:00Z</dcterms:created>
  <dcterms:modified xsi:type="dcterms:W3CDTF">2020-10-18T14:19:00Z</dcterms:modified>
</cp:coreProperties>
</file>